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1482/KH-BGDĐT năm 2023 thực hiện Chỉ thị 01/CT-TTg tăng cường công tác phòng cháy và chữa cháy trong tình hình mới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1482/KH-BGDĐT</w:t>
      </w:r>
    </w:p>
    <w:p>
      <w:r>
        <w:t>Hà Nội, ngày 08 tháng 9 năm 2023</w:t>
      </w:r>
    </w:p>
    <w:p>
      <w:r>
        <w:t>KẾ HOẠCH</w:t>
      </w:r>
    </w:p>
    <w:p>
      <w:r>
        <w:t>TRIỂN KHAI THỰC HIỆN CHỈ THỊ SỐ 01/CT-TTG NGÀY 03/01/2023 CỦA THỦ TƯỚNG CHÍNH PHỦ VỀ TĂNG CƯỜNG CÔNG TÁC PHÒNG CHÁY VÀ CHỮA CHÁY TRONG TÌNH HÌNH MỚI</w:t>
      </w:r>
    </w:p>
    <w:p>
      <w:r>
        <w:t>Căn cứ Chỉ thị số 01/CT-TTg ngày 03/01/2023 của Thủ tướng Chính phủ về tăng cường công tác phòng cháy và chữa cháy trong tình hình mới (Chỉ thị 01/CT-TTg), Bộ Giáo dục và Đào tạo ban hành Kế hoạch tổ chức thực hiện các nhiệm vụ cụ thể như sau:</w:t>
      </w:r>
    </w:p>
    <w:p>
      <w:r>
        <w:t>I. MỤC ĐÍCH, YÊU CẦU</w:t>
      </w:r>
    </w:p>
    <w:p>
      <w:r>
        <w:t>1. Mục đích</w:t>
      </w:r>
    </w:p>
    <w:p>
      <w:r>
        <w:t>a) Tổ chức triển khai thực hiện có hiệu quả các nhiệm vụ được Thủ tướng Chính phủ giao tại Chỉ thị số 01/CT-TTg.</w:t>
      </w:r>
    </w:p>
    <w:p>
      <w:r>
        <w:t>b) Tăng cường phối hợp với các bộ, ngành địa phương trong việc nâng cao nhận thức, kiến thức, kỹ năng về phòng cháy, chữa cháy và cứu nạn, cứu hộ (PCCC và CNCH) cho học sinh, sinh viên (HSSV), giúp họ có năng lực về PCCC khi tham gia lao động, sản xuất.</w:t>
      </w:r>
    </w:p>
    <w:p>
      <w:r>
        <w:t>2. Yêu cầu</w:t>
      </w:r>
    </w:p>
    <w:p>
      <w:r>
        <w:t>a) Việc tổ chức triển khai thực hiện kế hoạch cần phải được các cơ quan, đơn vị trong toàn ngành Giáo dục tiến hành thường xuyên, đảm bảo tiến độ và chất lượng, coi đây là nhiệm vụ chính trị trọng tâm, xuyên suốt và là trách nhiệm của người đứng đầu các cơ sở giáo dục.</w:t>
      </w:r>
    </w:p>
    <w:p>
      <w:r>
        <w:t>b) Các nhiệm vụ cần được cụ thể hóa, bảo đảm tính đồng bộ, nhất quán trong triển khai.</w:t>
      </w:r>
    </w:p>
    <w:p>
      <w:r>
        <w:t>c) Bảo đảm các điều kiện về tài chính, cơ sở vật chất, thiết bị và nguồn nhân lực thực hiện Kế hoạch.</w:t>
      </w:r>
    </w:p>
    <w:p>
      <w:r>
        <w:t>II. NHIỆM VỤ, GIẢI PHÁP</w:t>
      </w:r>
    </w:p>
    <w:p>
      <w:r>
        <w:t>1. Hướng dẫn các cơ sở giáo dục tổ chức các hoạt động tuyên truyền, giáo dục, thực hành, diễn tập kiến thức kỹ năng về PCCC và CNCH cho HSSV trong các cơ sở giáo dục theo quy định tại Thông tư số 06/2022/TT-BGDĐT ngày 11/5/2022 của Bộ trưởng Bộ Giáo dục và Đào tạo hướng dẫn trang bị kiến thức, kỹ năng về PCCC và CNCH cho HSSV trong các cơ sở giáo dục cho đội ngũ cán bộ quản lý, giáo viên (Thông tư số 06/2022/TT-BGDĐT).</w:t>
      </w:r>
    </w:p>
    <w:p>
      <w:r>
        <w:t>a) Hình thức: Công văn hướng dẫn.</w:t>
      </w:r>
    </w:p>
    <w:p>
      <w:r>
        <w:t>b) Thời gian: Tháng 10/2023.</w:t>
      </w:r>
    </w:p>
    <w:p>
      <w:r>
        <w:t>2. Tổ chức Hội nghị tập huấn kiến thức, kỹ năng về PCCC và CNCH cho đội ngũ cán bộ giáo viên, cán bộ quản lý trong các cơ sở giáo dục để bảo đảm điều kiện triển khai có hiệu quả Thông tư số  06/2022/TT-BGDĐT n gày 11/5/2022 của Bộ Giáo dục và Đào tạo hướng dẫn trang bị kiến thức, kỹ năng về PCCC và CNCH cho HSSV trong các cơ sở giáo dục.</w:t>
      </w:r>
    </w:p>
    <w:p>
      <w:r>
        <w:t>a) Thời gian: Tháng 11/2023.</w:t>
      </w:r>
    </w:p>
    <w:p>
      <w:r>
        <w:t>b) Địa điểm (03 khu vực): Khu vực Phía Bắc tại Hà Nội; Khu vực Phía Nam tại Thành phố Hồ Chí Minh; Khu vực Miền Trung Tây Nguyên tại Đà Nẵng.</w:t>
      </w:r>
    </w:p>
    <w:p>
      <w:r>
        <w:t>c) Thành phần: Mỗi Sở Giáo dục và Đào tạo cử đại diện Lãnh đạo Sở, lãnh đạo các Phòng Giáo dục và Đào tạo.</w:t>
      </w:r>
    </w:p>
    <w:p>
      <w:r>
        <w:t>d) Kinh phí: Nguồn NSNN và các nguồn xã hội hóa.</w:t>
      </w:r>
    </w:p>
    <w:p>
      <w:r>
        <w:t>3. Ban hành Danh mục thiết bị tối thiểu đối với hoạt động dạy, học, diễn tập, thực hành về PCCC và CNCH trong các cơ sở giáo dục mầm non, cơ sở giáo dục phổ thông, cơ sở giáo dục thường xuyên.</w:t>
      </w:r>
    </w:p>
    <w:p>
      <w:r>
        <w:t>a) Hình thức: Thông tư của Bộ trưởng Bộ Giáo dục và Đào tạo. b) Thời gian: Tháng 12/2023.</w:t>
      </w:r>
    </w:p>
    <w:p>
      <w:r>
        <w:t>III. TỔ CHỨC THỰC HIỆN</w:t>
      </w:r>
    </w:p>
    <w:p>
      <w:r>
        <w:t>1. Vụ Giáo dục Chính trị và Công tác học sinh, sinh viên</w:t>
      </w:r>
    </w:p>
    <w:p>
      <w:r>
        <w:t>a) Chủ trì, tham mưu xây dựng kế hoạch, nội dung triển khai các nhiệm vụ; chủ động theo dõi, giám sát tình hình triển khai thực hiện tại các cơ sở giáo dục, xây dựng báo cáo gửi các cơ quan, đơn vị có liên quan.</w:t>
      </w:r>
    </w:p>
    <w:p>
      <w:r>
        <w:t>b) Chủ trì, phối hợp với Cục C07 (Bộ Công an), các cơ quan đơn vị có liên quan xây dựng nội dung, kế hoạch tổ chức việc tập huấn huấn kiến thức, kỹ năng về PCCC và CNCH cho đội ngũ cán bộ giáo viên, cán bộ quản lý trong các cơ sở giáo dục.</w:t>
      </w:r>
    </w:p>
    <w:p>
      <w:r>
        <w:t>c) Phối hợp với Vụ Cơ sở vật chất, Cục C07 (Bộ Công an) xây dựng Thông tư của Bộ trưởng Bộ Giáo dục và Đào tạo ban hành danh mục thiết bị tối thiểu đối với hoạt động dạy, học, diễn tập, thực hành về phòng cháy, chữa cháy và cứu nạn, cứu hộ trong các cơ sở giáo dục mầm non, cơ sở giáo dục phổ thông, cơ sở giáo dục thường xuyên.</w:t>
      </w:r>
    </w:p>
    <w:p>
      <w:r>
        <w:t>2. Vụ Cơ sở vật chất</w:t>
      </w:r>
    </w:p>
    <w:p>
      <w:r>
        <w:t>Chủ trì, phối hợp với Vụ Giáo dục Chính trị và Công tác HSSV, các đơn vị thuộc Bộ Giáo dục và Đào tạo xây dựng Thông tư ban hành Danh mục thiết bị tối thiểu đối với hoạt động dạy, học, diễn tập, thực hành về PCCC và CNCH trong các cơ sở giáo dục mầm non, cơ sở giáo dục phổ thông, cơ sở giáo dục thường xuyên.</w:t>
      </w:r>
    </w:p>
    <w:p>
      <w:r>
        <w:t>3. Các cơ sở giáo dục đại học</w:t>
      </w:r>
    </w:p>
    <w:p>
      <w:r>
        <w:t>a) Chủ động xây dựng kế hoạch tuyên truyền, giáo dục, thực hành, diễn tập kiến thức kỹ năng về PCCC và CNCH sinh viên theo quy định tại Thông tư số 06/2022/TT-BGDĐT.</w:t>
      </w:r>
    </w:p>
    <w:p>
      <w:r>
        <w:t>b) Phối hợp với Công an địa phương triển khai tổ chức các hoạt động tuyên truyền, diễn tập về PCCC và CNCH cho sinh viên.</w:t>
      </w:r>
    </w:p>
    <w:p>
      <w:r>
        <w:t>4. Các Sở Giáo dục và Đào tạo</w:t>
      </w:r>
    </w:p>
    <w:p>
      <w:r>
        <w:t>a) Chỉ đạo các cơ sở giáo dục xây dựng kế hoạch tuyên truyền, giáo dục, thực hành, diễn tập kiến thức kỹ năng về PCCC và CNCH cho học sinh theo quy định tại Thông tư số 06/2022/TT-BGDĐT.</w:t>
      </w:r>
    </w:p>
    <w:p>
      <w:r>
        <w:t>b) Phối hợp với Công an địa phương triển khai tổ chức các hoạt động tuyên truyền, diễn tập về PCCC và CNCH cho học sinh.</w:t>
      </w:r>
    </w:p>
    <w:p>
      <w:r>
        <w:t>Trong quá trình triển khai thực hiện, nếu có khó khăn, vướng mắc, đề nghị phản ánh về Bộ Giáo dục và Đào tạo (Vụ Giáo dục Chính trị và Công tác học sinh, sinh viên; đồng chí Bùi Tiến Dũng, số điện thoại: 0913.459.858. Email: btdung@moet.gov.vn).</w:t>
      </w:r>
    </w:p>
    <w:p>
      <w:r>
        <w:t>Nơi nhận:</w:t>
      </w:r>
    </w:p>
    <w:p>
      <w:r>
        <w:t>- Bộ trưởng (để báo cáo);</w:t>
      </w:r>
    </w:p>
    <w:p>
      <w:r>
        <w:t>- Cục C07 - Bộ Công an (để phối hợp);</w:t>
      </w:r>
    </w:p>
    <w:p>
      <w:r>
        <w:t>- Các Vụ: GDMN; GDTH; GDTrH; GDĐH, CSVC (để phối hợp);</w:t>
      </w:r>
    </w:p>
    <w:p>
      <w:r>
        <w:t>- Lưu: VT, Vụ GDCTHSSV.</w:t>
      </w:r>
    </w:p>
    <w:p>
      <w:r>
        <w:t>KT. BỘ TRƯỞNG</w:t>
      </w:r>
    </w:p>
    <w:p>
      <w:r>
        <w:t>THỨ TRƯỞNG</w:t>
      </w:r>
    </w:p>
    <w:p>
      <w:r>
        <w:t>Ngô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