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145/KH-UBND năm 2024 phát động phong trào thi đua thực hiện Kế hoạch phát triển thanh niên Thành phố Cần Thơ,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16/07/2024</w:t>
            </w:r>
          </w:p>
        </w:tc>
      </w:tr>
      <w:tr>
        <w:tc>
          <w:tcPr>
            <w:tcW w:type="dxa" w:w="4320"/>
          </w:tcPr>
          <w:p>
            <w:r>
              <w:t>Ngày hiệu lực</w:t>
            </w:r>
          </w:p>
        </w:tc>
        <w:tc>
          <w:tcPr>
            <w:tcW w:type="dxa" w:w="4320"/>
          </w:tcPr>
          <w:p>
            <w:r>
              <w:t>16/07/2024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145/KH-UBND</w:t>
      </w:r>
    </w:p>
    <w:p>
      <w:r>
        <w:t>Cần Thơ, ngày 16 tháng 7 năm 2024</w:t>
      </w:r>
    </w:p>
    <w:p>
      <w:r>
        <w:t>KẾ HOẠCH</w:t>
      </w:r>
    </w:p>
    <w:p>
      <w:r>
        <w:t>PHÁT ĐỘNG PHONG TRÀO THI ĐUA THỰC HIỆN KẾ HOẠCH PHÁT TRIỂN THANH NIÊN THÀNH PHỐ CẦN THƠ, GIAI ĐOẠN 2021 - 2025</w:t>
      </w:r>
    </w:p>
    <w:p>
      <w:r>
        <w:t>Thực hiện Quyết định số 1331/QĐ-TTg ngày 24 tháng 7 năm 2021 của Thủ tướng Chính phủ ban hành Chiến lược phát triển thanh niên Việt Nam giai đoạn 2021 - 2030; Nghị quyết số 74/NQ-HĐND ngày 08 tháng 12 năm 2021 của Hội đồng nhân dân thành phố Cần Thơ về phát triển thanh niên thành phố Cần Thơ giai đoạn 2021 - 2030; Quyết định số 4365/QĐ-UBND ngày 31 tháng 12 năm 2021 của Ủy ban nhân dân thành phố về việc ban hành Chương trình phát triển thanh niên thành phố, giai đoạn 2021 - 2030; Kế hoạch số 41/KH-UBND ngày 02 tháng 3 năm 2022 của Ủy ban nhân dân thành phố về phát triển thanh niên thành phố Cần Thơ giai đoạn 2021 - 2025.</w:t>
      </w:r>
    </w:p>
    <w:p>
      <w:r>
        <w:t>Nhằm đẩy mạnh việc triển khai có hiệu quả chương trình, kế hoạch phát triển thanh niên thành phố, giai đoạn 2021 - 2025; tăng cường sự lãnh đạo của cấp ủy đảng, chính quyền trong việc nâng cao nhận thức, năng lực thực hiện các chính sách, pháp luật về thanh niên, góp phần thực hiện thắng lợi các mục tiêu, chỉ tiêu về phát triển thanh niên, Ủy ban nhân dân thành phố phát động phong trào thi đua thực hiện Kế hoạch phát triển thanh niên thành phố Cần Thơ giai đoạn 2021 - 2025 (sau đây viết tắt là Kế hoạch), với các nội dung như sau:</w:t>
      </w:r>
    </w:p>
    <w:p>
      <w:r>
        <w:t>I. MỤC ĐÍCH, YÊU CẦU</w:t>
      </w:r>
    </w:p>
    <w:p>
      <w:r>
        <w:t>1. Mục đích</w:t>
      </w:r>
    </w:p>
    <w:p>
      <w:r>
        <w:t>a) Phát huy sức mạnh của cả hệ thống chính trị và toàn xã hội trong việc tuyên truyền, nâng cao nhận thức, trách nhiệm của cá nhân, tập thể trong việc chăm lo phát triển thanh niên phù hợp với điều kiện phát triển kinh tế - xã hội và thực tiễn phát triển thanh niên của thành phố;</w:t>
      </w:r>
    </w:p>
    <w:p>
      <w:r>
        <w:t>b) Tạo khí thế thi đua sôi nổi, khuyến khích các tập thể, cá nhân phát huy tính chủ động, sáng tạo, trí tuệ tập thể. Từ đó, đề xuất sáng kiến, giải pháp hữu ích góp phần thực hiện có hiệu quả các nội dung theo Kế hoạch số 41/KH-UBND ngày 02 tháng 3 năm 2022 của Ủy ban nhân dân thành phố.</w:t>
      </w:r>
    </w:p>
    <w:p>
      <w:r>
        <w:t>2. Yêu cầu</w:t>
      </w:r>
    </w:p>
    <w:p>
      <w:r>
        <w:t>a) Phong trào thi đua phải được triển khai sâu rộng, nghiêm túc, có hiệu quả từ cấp thành phố đến cơ sở với hình thức đa dạng, nội dung gắn với việc thực hiện các nhiệm vụ tại Kế hoạch số 41/KH-UBND ngày 02 tháng 3 năm 2022 của Ủy ban nhân dân thành phố; phát huy điểm mạnh của từng cơ quan, đơn vị, địa phương trong việc chăm lo phát triển thanh niên thành phố;</w:t>
      </w:r>
    </w:p>
    <w:p>
      <w:r>
        <w:t>b) Chú trọng phát hiện, bồi dưỡng, nhân rộng các điển hình tiên tiến, phổ biến những sáng kiến, kinh nghiệm hay, cách làm sáng tạo trong quá trình thực hiện các nhiệm vụ theo Kế hoạch số 41/KH-UBND ngày 02 tháng 3 năm 2022 của Ủy ban nhân dân thành phố; đồng thời, biểu dương, tôn vinh, khen thưởng các tập thể, cá nhân có thành tích tiêu biểu, xuất sắc trong thực hiện phong trào thi đua; việc bình xét, chọn lựa và đề nghị khen thưởng các tập thể, cá nhân tiêu biểu xuất sắc phải đảm bảo dân chủ, khách quan công khai, minh bạch và kịp thời.</w:t>
      </w:r>
    </w:p>
    <w:p>
      <w:r>
        <w:t>II. NỘI DUNG PHONG TRÀO THI ĐUA</w:t>
      </w:r>
    </w:p>
    <w:p>
      <w:r>
        <w:t>1. Về công tác tuyên truyền, phổ biến, quán triệt việc triển khai chương trình phát triển thanh niên</w:t>
      </w:r>
    </w:p>
    <w:p>
      <w:r>
        <w:t>a) Tăng cường tuyên truyền, phổ biến sâu rộng Luật Thanh niên năm 2020, Chiến lược phát triển thanh niên Việt Nam giai đoạn 2021 - 2030, Nghị quyết số 74/NQ-HĐND ngày 08 tháng 12 năm 2021 của Hội đồng nhân dân thành phố Cần Thơ, Quyết định số 4356/QĐ-UBND ngày 31 tháng 12 năm 2021 của Ủy ban nhân dân thành phố và các chủ trương của Đảng, chính sách, pháp luật của Nhà nước về thanh niên;</w:t>
      </w:r>
    </w:p>
    <w:p>
      <w:r>
        <w:t>b) Các cơ quan, đơn vị, địa phương tổ chức phổ biến, quán triệt, triển khai Kế hoạch trong tập thể cán bộ, công chức, viên chức và người lao động bằng hình thức trực tiếp, trực tuyến hoặc lồng ghép các hội nghị phổ biến tuyên truyền giáo dục pháp luật, tổng kết, triển khai nhiệm vụ.. .phù hợp với tình hình thực tế tại cơ quan, đơn vị;</w:t>
      </w:r>
    </w:p>
    <w:p>
      <w:r>
        <w:t>c) Hàng năm, các cơ quan, đơn vị, địa phương tổ chức tuyên truyền rộng rãi về Kế hoạch, các chủ trương của Đảng, chính sách, pháp luật của nhà nước về thanh niên và các văn bản liên quan đến việc tổ chức triển khai thực hiện Kế hoạch trên các phương tiện thông tin đại chúng; mở chuyên trang, chuyên mục về Kế hoạch trên báo chí, đài phát thanh, truyền hình, trang thông tin điện tử,...của cơ quan, đơn vị, địa phương;</w:t>
      </w:r>
    </w:p>
    <w:p>
      <w:r>
        <w:t>d) Đoàn Thanh niên Cộng sản Hồ Chí Minh thành phố Cần Thơ chủ trì, phối hợp với Hội Liên hiệp Thanh niên thành phố, Hội Sinh viên các Trường Đại học, Cao đẳng trên địa bàn thành phố và các tổ chức khác của thanh niên được thành lập theo quy định của pháp luật tổ chức tuyên truyền Kế hoạch số 41/KH-UBND ngày 02 tháng 3 năm 2022 của Ủy ban nhân dân thành phố cho thanh niên trên địa bàn thành phố.</w:t>
      </w:r>
    </w:p>
    <w:p>
      <w:r>
        <w:t>2. Xây dựng và ban hành văn bản, phối hợp triển khai thực hiện các nhiệm vụ quản lý nhà nước về thanh niên</w:t>
      </w:r>
    </w:p>
    <w:p>
      <w:r>
        <w:t>a) Các Sở, ban ngành thành phố và Ủy ban nhân dân cấp huyện cần xác định việc triển khai thực hiện Chương trình phát triển thanh niên thành phố là nhiệm vụ chính trị quan trọng gắn với chức năng quản lý nhà nước của các ngành, lĩnh vực và địa phương; các cơ quan, đơn vị, địa phương xây dựng kế hoạch thực hiện giai đoạn 2021 - 2025 và hàng năm với các chỉ tiêu, giải pháp và lộ trình thực hiện cụ thể;</w:t>
      </w:r>
    </w:p>
    <w:p>
      <w:r>
        <w:t>b) Tăng cường công tác lãnh đạo, chỉ đạo của cấp ủy đảng, chính quyền; tổ chức tuyên truyền, phổ biến, quán triệt các nội dung, chương trình, kế hoạch phát triển thanh niên của thành phố;</w:t>
      </w:r>
    </w:p>
    <w:p>
      <w:r>
        <w:t>c) Các Sở, ban ngành thành phố và Ủy ban nhân dân cấp huyện phối hợp với Đoàn Thanh niên Cộng sản Hồ Chí Minh thành phố Cần Thơ quan tâm, chăm lo, bồi dưỡng, bảo vệ quyền và lợi ích hợp pháp, chính đáng của thanh niên;</w:t>
      </w:r>
    </w:p>
    <w:p>
      <w:r>
        <w:t>d) Đề nghị Đoàn Thanh niên Cộng sản Hồ Chí Minh thành phố Cần Thơ triển khai đến đoàn viên, thanh niên các mục tiêu, chỉ tiêu, nhiệm vụ, giải pháp và các đề án, dự án quy định tại Nghị quyết số 74/NQ-HĐND ngày 08 tháng 12 năm 2021 của Hội đồng nhân dân thành phố Cần Thơ, Quyết định số 4365/QĐ-UBND ngày 31 tháng 12 năm 2021 của Ủy ban nhân dân thành phố, Kế hoạch số 41/KH-UBND ngày 02 tháng 3 năm 2022 của Ủy ban nhân dân thành phố và Kế hoạch này; nâng cao hiệu quả hoạt động của tổ chức nhằm phát huy vai trò xung kích, tình nguyện, sáng tạo và khát vọng của thanh niên trong sự nghiệp xây dựng và bảo vệ Tổ quốc.</w:t>
      </w:r>
    </w:p>
    <w:p>
      <w:r>
        <w:t>3. Tổ chức triển khai thực hiện các mục tiêu, chỉ tiêu, nhiệm vụ, giải pháp về phát triển thanh niên thành phố</w:t>
      </w:r>
    </w:p>
    <w:p>
      <w:r>
        <w:t>a) Đối với các Sở, ban ngành thành phố và Đoàn Thanh niên Cộng sản Hồ Chí Minh thành phố Cần Thơ</w:t>
      </w:r>
    </w:p>
    <w:p>
      <w:r>
        <w:t>- Chủ động tham mưu Ủy ban nhân dân thành phố kịp thời xây dựng và ban hành các đề án, kế hoạch cụ thể theo từng lĩnh vực được giao tại Nghị quyết số 74/NQ-HĐND ngày 08 tháng 12 năm 2021 của Hội đồng nhân dân thành phố Cần Thơ hoặc trình Hội đồng nhân dân thành phố Cần Thơ các cơ chế, chính sách đặc thù để phát triển thanh niên; đồng thời, khẩn trương triển khai thực hiện các nhiệm vụ, giải pháp xây dựng các chính sách phát triển thanh niên thành phố trên các lĩnh vực quy định tại khoản 2 Mục III của Quyết định số 4356/QĐ-UBND ngày 31 tháng 12 năm 2021 của Ủy ban nhân dân thành phố theo chức năng, nhiệm vụ được phân công;</w:t>
      </w:r>
    </w:p>
    <w:p>
      <w:r>
        <w:t>- Căn cứ chức năng, nhiệm vụ quản lý nhà nước về ngành, lĩnh vực của cơ quan, đơn vị, địa phương; bám sát các mục tiêu, chỉ tiêu và nhiệm vụ, giải pháp chủ yếu của Chương trình phát triển thanh niên thành phố giai đoạn 2021 - 2030 và Kế hoạch số 41/KH-UBND ngày 02 tháng 3 năm 2022 của Ủy ban nhân dân thành phố để xây dựng kế hoạch tổ chức triển khai các nhiệm vụ được Ủy ban nhân dân thành phố giao; xây dựng kế hoạch giai đoạn 2021 - 2025, hàng năm cần thực hiện lồng ghép, cụ thể hóa các mục tiêu, chỉ tiêu, chính sách về phát triển thanh niên giai đoạn 2021 - 2025 vào trong kế hoạch phát triển kinh tế - xã hội của Ủy ban nhân dân thành phố, đảm bảo phù hợp với điều kiện, tình hình thực tiễn và cân đối ngân sách thành phố;</w:t>
      </w:r>
    </w:p>
    <w:p>
      <w:r>
        <w:t>- Tổ chức hướng dẫn Ủy ban nhân dân cấp huyện trong việc triển khai thực hiện các mục tiêu, chỉ tiêu phát triển thanh niên thuộc ngành, lĩnh vực quản lý; lồng ghép các chỉ tiêu phát triển kinh tế - xã hội của địa phương theo giai đoạn và hàng năm.</w:t>
      </w:r>
    </w:p>
    <w:p>
      <w:r>
        <w:t>b) Ủy ban nhân dân cấp huyện triển khai thực hiện các chỉ tiêu phát triển thanh niên theo Chương trình, Kế hoạch phát triển thanh niên của thành phố và hướng dẫn của các Sở, ban ngành thành phố có liên quan; lồng ghép các chỉ tiêu phát triển thanh niên khi xây dựng và thực hiện quy hoạch, kế hoạch, chương trình, đề án, dự án phát triển kinh tế - xã hội 05 năm và hàng năm; lồng ghép các chỉ tiêu thống kê về thanh niên Việt Nam vào hệ thống chỉ tiêu thống kê của địa phương và hoàn thiện hệ thống thông tin về thanh niên theo hướng dẫn của các Sở, ban ngành thành phố có liên quan.</w:t>
      </w:r>
    </w:p>
    <w:p>
      <w:r>
        <w:t>4.  Mở rộng giao lưu, hợp tác quốc tế về thanh niên để huy động nguồn lực đầu tư, phát triển thanh niên; tích cực, chủ động tham gia xây dựng, ký kết và thực hiện điều ước, thỏa thuận khu vực và quốc tế về thanh niên. Nâng cao nhận thức của thanh niên về chủ động và tích cực hội nhập quốc tế toàn diện, sâu rộng, có hiệu quả; tạo điều kiện để thanh niên tham gia các hoạt động hợp tác, giao lưu quốc tế về thanh niên.</w:t>
      </w:r>
    </w:p>
    <w:p>
      <w:r>
        <w:t>5.  Các cấp, các ngành huy động và sử dụng có hiệu quả các nguồn vốn từ ngân sách địa phương, ngân sách trung ương và nguồn vốn xã hội hóa để thực hiện chương trình, kế hoạch phát triển thanh niên; quan tâm xây dựng đội ngũ cán bộ, công chức, viên chức được giao thực hiện nhiệm vụ quản lý nhà nước về thanh niên bảo đảm đủ về số lượng, có trình độ, năng lực.</w:t>
      </w:r>
    </w:p>
    <w:p>
      <w:r>
        <w:t>6.  Cán bộ, công chức, viên chức thi đua có nhiều sáng kiến, giải pháp hữu ích trong việc xây dựng, tổ chức thực hiện, kiểm tra, hướng dẫn về thực hiện Kế hoạch số 41/KH-UBND ngày 02 tháng 3 năm 2022 của Ủy ban nhân dân thành phố; cá nhân thanh niên có tinh thần sáng tạo, tích cực học tập, nghiên cứu để nâng cao trình độ văn hóa, chuyên môn, nghiệp vụ; có tham gia nghiên cứu khoa học công nghệ, áp dụng tiến bộ khoa học kỹ thuật vào sản xuất và đời sống, góp phần phát triển kinh tế - xã hội của địa phương; tích cực phát huy chủ động trong tham gia quản lý nhà nước và xã hội, quá trình tổ chức thực hiện và giám sát, phản biện chính sách, pháp luật của nhà nước về thanh niên.</w:t>
      </w:r>
    </w:p>
    <w:p>
      <w:r>
        <w:t>III. ĐỐI TƯỢNG, THỜI GIAN THI ĐUA</w:t>
      </w:r>
    </w:p>
    <w:p>
      <w:r>
        <w:t>1. Đối tượng thi đua</w:t>
      </w:r>
    </w:p>
    <w:p>
      <w:r>
        <w:t>a) Đối với tập thể</w:t>
      </w:r>
    </w:p>
    <w:p>
      <w:r>
        <w:t>- Sở, ban ngành thành phố và Đoàn Thanh niên Cộng sản Hồ Chí Minh thành phố Cần Thơ;</w:t>
      </w:r>
    </w:p>
    <w:p>
      <w:r>
        <w:t>- Ủy ban nhân dân cấp huyện, Ủy ban nhân dân cấp xã.</w:t>
      </w:r>
    </w:p>
    <w:p>
      <w:r>
        <w:t>b) Đối với cá nhân</w:t>
      </w:r>
    </w:p>
    <w:p>
      <w:r>
        <w:t>- Thành viên Ban Chỉ đạo Chương trình phát triển thanh niên thành phố giai đoạn 2021-2030;</w:t>
      </w:r>
    </w:p>
    <w:p>
      <w:r>
        <w:t>- Cán bộ, công chức, viên chức có thành tích tiêu biểu, xuất sắc trong việc thực hiện công tác quản lý nhà nước về thanh niên, đặc biệt trong việc đề xuất các giải pháp thực hiện nhiệm vụ chương trình, kế hoạch phát triển thanh niên của thành phố.</w:t>
      </w:r>
    </w:p>
    <w:p>
      <w:r>
        <w:t>2. Thời gian thi đua</w:t>
      </w:r>
    </w:p>
    <w:p>
      <w:r>
        <w:t>a) Thời gian thi đua bắt đầu từ ngày ban hành Kế hoạch số 41/KH-UBND ngày 02 tháng 3 năm 2022 của Ủy ban nhân dân thành phố đến hết tháng 5 năm 2025;</w:t>
      </w:r>
    </w:p>
    <w:p>
      <w:r>
        <w:t>b) Trên cơ sở đề nghị khen thưởng của các cơ quan, đơn vị và địa phương, Sở Nội vụ tổng hợp hồ sơ và chủ trì, phối hợp với các cơ quan có liên quan lựa chọn và trình khen thưởng theo quy định. Hồ sơ đề nghị khen thưởng gửi về Ban Thi đua - Khen thưởng (Cơ quan thường trực Hội đồng Thi đua - Khen thưởng thành phố) trước ngày 30 tháng 5 năm 2025 để thẩm định và trình Chủ tịch Ủy ban nhân dân thành phố xem xét;</w:t>
      </w:r>
    </w:p>
    <w:p>
      <w:r>
        <w:t>c) Thời gian tổ chức sơ kết phong trào, thi đua: Tháng 6 năm 2025.</w:t>
      </w:r>
    </w:p>
    <w:p>
      <w:r>
        <w:t>IV. TIÊU CHÍ, HÌNH THỨC VÀ HỒ SƠ KHEN THƯỞNG</w:t>
      </w:r>
    </w:p>
    <w:p>
      <w:r>
        <w:t>1. Tiêu chí thi đua</w:t>
      </w:r>
    </w:p>
    <w:p>
      <w:r>
        <w:t>a) Đối với các Sở, ban ngành thành phố và Đoàn Thanh niên Cộng sản Hồ Chí Minh thành phố Cần Thơ</w:t>
      </w:r>
    </w:p>
    <w:p>
      <w:r>
        <w:t>- Xây dựng, ban hành chương trình, kế hoạch phát triển thanh niên giai đoạn 2021 - 2025 và hàng năm với các mục tiêu, chỉ tiêu cụ thể, phù hợp với đặc điểm, điều kiện của cơ quan, đơn vị; lồng ghép các mục tiêu, chỉ tiêu phát triển thanh niên khi xây dựng và thực hiện quy hoạch, kế hoạch, chương trình, đề án, dự án phát triển kinh tế - xã hội 05 năm và hàng năm;</w:t>
      </w:r>
    </w:p>
    <w:p>
      <w:r>
        <w:t>- Thực hiện nghiêm, có hiệu quả chỉ đạo của Bộ, ngành Trung ương, của Chủ tịch Ủy ban nhân dân thành phố trong thực hiện chính sách, pháp luật liên quan đến thanh niên của thành phố; tổ chức tuyên truyền, phổ biến, quán triệt việc thực hiện chương trình, kế hoạch phát triển thanh niên trên địa bàn thành phố; tăng cường công tác hợp tác quốc tế, huy động nguồn lực đầu tư phát triển thanh niên; kiện toàn bộ máy, nâng cao hiệu lực, hiệu quả quản lý nhà nước về thanh niên; thực hiện chế độ thống kê, báo cáo đúng mẫu biểu và thời gian theo quy định;</w:t>
      </w:r>
    </w:p>
    <w:p>
      <w:r>
        <w:t>- Triển khai thực hiện có chất lượng, đúng tiến độ các nhiệm vụ, giải pháp quy định trong chương trình, kế hoạch phát triển thanh niên theo chức năng, nhiệm vụ được phân công; đề xuất điều chỉnh, bổ sung các nhiệm vụ, giải pháp, chương trình, dự án, đề án phát triển thanh niên phù hợp với từng giai đoạn, hàng năm; bảo đảm kinh phí và huy động các nguồn lực hợp pháp khác trong nước và ngoài nước để thực hiện chương trình, đề án, dự án phát triển thanh niên thành phố;</w:t>
      </w:r>
    </w:p>
    <w:p>
      <w:r>
        <w:t>- Đoàn Thanh niên Cộng sản Hồ Chí Minh thành phố và Hội Liên hiệp Thanh niên Việt Nam thành phố phối hợp với cơ quan quản lý nhà nước về thanh niên triển khai thực hiện có hiệu quả chương trình, kế hoạch phát triển thanh niên. Chủ động, tích cực huy động nguồn lực, có nhiều sáng kiến, mô hình được nhân rộng để giải quyết việc làm, phát triển sản xuất, kinh doanh, ổn định cuộc sống cho thanh niên trên địa bàn thành phố; đóng góp chung cho phát triển kinh tế - xã hội, bảo đảm quốc phòng an ninh của thành phố.</w:t>
      </w:r>
    </w:p>
    <w:p>
      <w:r>
        <w:t>b) Đối với Ủy ban nhân dân cấp huyện, Ủy ban nhân dân cấp xã</w:t>
      </w:r>
    </w:p>
    <w:p>
      <w:r>
        <w:t>- Cụ thể hóa và tổ chức thực hiện chính sách, pháp luật về thanh niên có hiệu quả theo phân cấp quản lý, phù hợp với điều kiện phát triển kinh tế - xã hội của địa phương;</w:t>
      </w:r>
    </w:p>
    <w:p>
      <w:r>
        <w:t>- Bảo đảm việc thực hiện có hiệu quả, đúng tiến độ trong lồng ghép các chỉ tiêu phát triển thanh niên khi xây dựng và thực hiện quy hoạch, kế hoạch, chương trình, đề án, dự án phát triển kinh tế - xã hội 05 năm và hàng năm; lồng ghép các chỉ tiêu thống kê về thanh niên vào hệ thống chỉ tiêu thống kê của địa phương và hoàn thiện hệ thống thông tin về thanh niên theo hướng dẫn của các cơ quan liên quan;</w:t>
      </w:r>
    </w:p>
    <w:p>
      <w:r>
        <w:t>- Bố trí ngân sách và huy động các nguồn lực hợp pháp khác để tổ chức thực hiện Chương trình, kế hoạch phát triển thanh niên của địa phương.</w:t>
      </w:r>
    </w:p>
    <w:p>
      <w:r>
        <w:t>c) Đối với cán bộ, công chức, viên chức được giao nhiệm vụ quản lý nhà nước về thanh niên</w:t>
      </w:r>
    </w:p>
    <w:p>
      <w:r>
        <w:t>Cán bộ, công chức, viên chức có sáng kiến, đề xuất cấp có thẩm quyền ban hành văn bản để cụ thể hóa các mục tiêu, chỉ tiêu thực hiện chương trình, kế hoạch phát triển thanh niên của thành phố; tổ chức triển khai, thực hiện chính sách, pháp luật của Đảng, Nhà nước trong việc chăm lo phát triển thanh niên.</w:t>
      </w:r>
    </w:p>
    <w:p>
      <w:r>
        <w:t>d) Đối với cá nhân thanh niên</w:t>
      </w:r>
    </w:p>
    <w:p>
      <w:r>
        <w:t>- Xung kích, tình nguyện, sáng tạo, đi đầu trong xây dựng thành phố trở thành thành phố trung tâm vùng, sinh thái, văn minh, hiện đại, mang đậm bản sắc sông nước vùng đồng bằng sông Cửu Long; có ý chí lập thân, lập nghiệp, năng động, sáng tạo làm chủ khoa học, công nghệ đáp ứng yêu cầu phát triển kinh tế - xã hội trong thời kỳ mới;</w:t>
      </w:r>
    </w:p>
    <w:p>
      <w:r>
        <w:t>- Tích cực vận động, chia sẻ cùng với thanh niên trên địa bàn để nhân rộng các mô hình, cách làm có hiệu quả về phát triển kinh tế, ổn định việc làm, tăng thu nhập cho thanh niên và thực hiện tốt công tác tình nguyện vì cuộc sống cộng đồng.</w:t>
      </w:r>
    </w:p>
    <w:p>
      <w:r>
        <w:t>2. Hình thức, hồ sơ và số lượng khen thưởng</w:t>
      </w:r>
    </w:p>
    <w:p>
      <w:r>
        <w:t>a) Hình thức khen thưởng</w:t>
      </w:r>
    </w:p>
    <w:p>
      <w:r>
        <w:t>- Tặng Bằng khen của Chủ tịch Ủy ban nhân dân thành phố cho tập thể, cá nhân có thành tích xuất sắc, tiêu biểu trong công tác triển khai thực hiện Kế hoạch số 41/KH-UBND ngày 02 tháng 3 năm 2022 của Ủy ban nhân dân thành phố;</w:t>
      </w:r>
    </w:p>
    <w:p>
      <w:r>
        <w:t>- Xét tặng Giấy khen cho tập thể, cá nhân có thành tích trong phong trào thi đua theo thẩm quyền.</w:t>
      </w:r>
    </w:p>
    <w:p>
      <w:r>
        <w:t>b) Hồ sơ khen thưởng theo quy định tại Nghị định số 98/2023/NĐ-CP ngày 31 tháng 12 năm 2023 của Chính phủ; cụ thể:</w:t>
      </w:r>
    </w:p>
    <w:p>
      <w:r>
        <w:t>- Tờ trình kèm theo danh sách đề nghị khen thưởng của các Sở, ban ngành, đoàn thể thành phố, Ủy ban nhân dân quận, huyện, xã, phường, thị trấn;</w:t>
      </w:r>
    </w:p>
    <w:p>
      <w:r>
        <w:t>- Biên bản họp và kết quả bỏ phiếu của Hội đồng Thi đua - Khen thưởng các Sở, ban ngành, đoàn thể thành phố, Ủy ban nhân dân quận, huyện, xã, phường, thị trấn;</w:t>
      </w:r>
    </w:p>
    <w:p>
      <w:r>
        <w:t>- Báo cáo thành tích của tập thể, cá nhân có xác nhận của cấp trình khen (theo mẫu quy định tại Nghị định số 98/2023/NĐ-CP).</w:t>
      </w:r>
    </w:p>
    <w:p>
      <w:r>
        <w:t>c) Số lượng khen thưởng</w:t>
      </w:r>
    </w:p>
    <w:p>
      <w:r>
        <w:t>Bằng khen: Chủ tịch Ủy ban nhân dân thành phố tặng Bằng khen cho 10 tập thể và 20 cá nhân, cụ thể:</w:t>
      </w:r>
    </w:p>
    <w:p>
      <w:r>
        <w:t>- Khối Sở, ban ngành, đoàn thể thành phố: Tặng Bằng khen cho 04 tập thể;</w:t>
      </w:r>
    </w:p>
    <w:p>
      <w:r>
        <w:t>- Khối Ủy ban nhân dân cấp huyện: Tặng Bằng khen cho 01 tập thể;</w:t>
      </w:r>
    </w:p>
    <w:p>
      <w:r>
        <w:t>- Khối Ủy ban nhân dân cấp xã: Tặng Bằng khen cho 05 tập thể.</w:t>
      </w:r>
    </w:p>
    <w:p>
      <w:r>
        <w:t>V. KINH PHÍ KHEN THƯỞNG</w:t>
      </w:r>
    </w:p>
    <w:p>
      <w:r>
        <w:t>1.  Mức thưởng: Thực hiện theo quy định của Luật Thi đua, khen thưởng và các văn bản hướng dẫn thi hành.</w:t>
      </w:r>
    </w:p>
    <w:p>
      <w:r>
        <w:t>2.  Kinh phí thưởng: Từ nguồn kinh phí khen thưởng của thành phố.</w:t>
      </w:r>
    </w:p>
    <w:p>
      <w:r>
        <w:t>VI. TỔ CHỨC THỰC HIỆN</w:t>
      </w:r>
    </w:p>
    <w:p>
      <w:r>
        <w:t>1.  Căn cứ nội dung phát động phong trào thi đua thực hiện Kế hoạch số 41/KH-UBND, yêu cầu thủ trưởng các sở, ban, ngành thành phố, Ủy ban nhân dân cấp huyện, cấp xã tổ chức triển khai phong trào thi đua gắn với nhiệm vụ chính trị, chuyên môn, kế hoạch của cơ quan, đơn vị, địa phương; xác định nội dung thi đua, chỉ tiêu phấn đấu phù hợp với đặc điểm tình hình để góp phần hoàn thành các mục tiêu chung trong chương trình, kế hoạch phát triển thanh niên thành phố.</w:t>
      </w:r>
    </w:p>
    <w:p>
      <w:r>
        <w:t>2.  Giao Sở Nội vụ chủ trì, phối hợp với các cơ quan, đơn vị, địa phương có liên quan triển khai tổ chức thực hiện lựa chọn tập thể, cá nhân tiêu biểu xuất sắc trong phong trào thi đua để lựa chọn, trình Chủ tịch Ủy ban nhân dân thành phố xem xét khen thưởng.</w:t>
      </w:r>
    </w:p>
    <w:p>
      <w:r>
        <w:t>3.  Giao Sở Nội vụ, Ban Thi đua - Khen thưởng thành phố hướng dẫn xét khen thưởng thực hiện Kế hoạch này và thẩm định hồ sơ, đề nghị khen thưởng cho các tập thể, cá nhân có thành tích xuất sắc trong phong trào thi đua.</w:t>
      </w:r>
    </w:p>
    <w:p>
      <w:r>
        <w:t>4.  Giao các Sở, ban ngành thành phố, Chủ tịch Ủy ban nhân dân quận, huyện, xã, phường, thị trấn căn cứ Kế hoạch này và tình hình, điều kiện cụ thể để xây dựng hướng dẫn, triển khai thực hiện hiệu quả phong trào thi đua; phối hợp tổ chức thực hiện phong trào thi đua trong cán bộ, công chức, viên chức.</w:t>
      </w:r>
    </w:p>
    <w:p>
      <w:r>
        <w:t>5.  Đề nghị Ủy ban Mặt trận Tổ quốc Việt Nam thành phố và các tổ chức chính trị - xã hội thành phố trong phạm vi chức năng, nhiệm vụ tăng cường vai trò giám sát, phản biện xã hội góp phần bảo vệ quyền và lợi ích hợp pháp, chính đáng của thanh niên; phối hợp tham gia tổ chức triển khai và giám sát việc thực hiện Chương trình, Kế hoạch phát triển thanh niên thành phố; vận động các tầng lớp Nhân dân thực hiện chính sách, pháp luật về thanh niên.</w:t>
      </w:r>
    </w:p>
    <w:p>
      <w:r>
        <w:t>6.  Đề nghị Đoàn Thanh niên Cộng sản Hồ Chí Minh thành phố Cần Thơ chủ trì, phối hợp với Hội Liên hiệp Thanh niên Việt Nam thành phố và các tổ chức khác của thanh niên hướng dẫn tổ chức Đoàn Thanh niên các cấp phối hợp với cơ quan quản lý nhà nước về thanh niên xây dựng, triển khai thực hiện công tác thi đua, khen thưởng, lập thành tích thực hiện chương trình, kế hoạch phát triển thanh niên theo quy định của pháp luật.</w:t>
      </w:r>
    </w:p>
    <w:p>
      <w:r>
        <w:t>Trên đây là Kế hoạch phát động phong trào thi đua thực hiện Kế hoạch phát triển thanh niên thành phố Cần Thơ giai đoạn 2021 - 2025. Yêu cầu Giám đốc Sở, Thủ trưởng cơ quan, ban ngành thành phố, đề nghị Ủy ban Mặt trận Tổ quốc Việt Nam thành phố, Đoàn Thanh niên Cộng sản Hồ Chí Minh thành phố Cần Thơ và các tổ chức chính trị - xã hội, đơn vị có liên quan tổ chức thực hiện Kế hoạch này. Trong quá trình triển khai nếu có khó khăn, vướng mắc, các cơ quan, đơn vị, địa phương phản ánh về Sở Nội vụ (Ban Thi đua - Khen thưởng, Phòng Xây dựng chính quyền và Công tác thanh niên) giải quyết theo quy định; trường hợp vượt thẩm quyền, giao Sở Nội vụ tổng hợp, báo cáo tham mưu trình Ủy ban nhân dân thành phố xem xét, chỉ đạo kịp thời./.</w:t>
      </w:r>
    </w:p>
    <w:p>
      <w:r>
        <w:t>Nơi nhận:</w:t>
      </w:r>
    </w:p>
    <w:p>
      <w:r>
        <w:t>- Bộ Nội vụ (Vụ Công tác thanh niên);</w:t>
      </w:r>
    </w:p>
    <w:p>
      <w:r>
        <w:t>- TT.TU, TT.HĐND TP;</w:t>
      </w:r>
    </w:p>
    <w:p>
      <w:r>
        <w:t>- CT, PCT UBND TP;</w:t>
      </w:r>
    </w:p>
    <w:p>
      <w:r>
        <w:t>- UBMTTQVN TP và các Đoàn thể;</w:t>
      </w:r>
    </w:p>
    <w:p>
      <w:r>
        <w:t>- Ban VH-XH, HĐND TP;</w:t>
      </w:r>
    </w:p>
    <w:p>
      <w:r>
        <w:t>- Thành viên HĐ TĐ - KT TP;</w:t>
      </w:r>
    </w:p>
    <w:p>
      <w:r>
        <w:t>- BCĐ Chương trình PTTN TP;</w:t>
      </w:r>
    </w:p>
    <w:p>
      <w:r>
        <w:t>- Các Sở, ban ngành TP;</w:t>
      </w:r>
    </w:p>
    <w:p>
      <w:r>
        <w:t>- Bộ Chỉ huy Quân sự TP;</w:t>
      </w:r>
    </w:p>
    <w:p>
      <w:r>
        <w:t>- Công an TP;</w:t>
      </w:r>
    </w:p>
    <w:p>
      <w:r>
        <w:t>- Các Trường ĐH, CĐ trên địa bàn TP;</w:t>
      </w:r>
    </w:p>
    <w:p>
      <w:r>
        <w:t>- UBND quận, huyện;</w:t>
      </w:r>
    </w:p>
    <w:p>
      <w:r>
        <w:t>- UBND xã, phường, thị trấn;</w:t>
      </w:r>
    </w:p>
    <w:p>
      <w:r>
        <w:t>- VP UBND TP (3C);</w:t>
      </w:r>
    </w:p>
    <w:p>
      <w:r>
        <w:t>- Cổng TTĐT TP;</w:t>
      </w:r>
    </w:p>
    <w:p>
      <w:r>
        <w:t>- Lưu: VT,ND.</w:t>
      </w:r>
    </w:p>
    <w:p>
      <w:r>
        <w:t>TM. ỦY BAN NHÂN DÂN</w:t>
      </w:r>
    </w:p>
    <w:p>
      <w:r>
        <w:t>KT. CHỦ TỊCH</w:t>
      </w:r>
    </w:p>
    <w:p>
      <w:r>
        <w:t>PHÓ CHỦ TỊCH</w:t>
      </w:r>
    </w:p>
    <w:p>
      <w:r>
        <w:t>Nguyễn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