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142/KH-UBND năm 2024 triển khai Chương trình 71-CTr/TU thực hiện Quy định 131-QĐ/TW về kiểm soát quyền lực, phòng, chống tham nhũng, tiêu cực trong công tác kiểm tra, giám sát, thi hành kỷ luật Đảng và trong hoạt động thanh tra, kiểm toán do tỉnh Cà Mau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17/06/2024</w:t>
            </w:r>
          </w:p>
        </w:tc>
      </w:tr>
      <w:tr>
        <w:tc>
          <w:tcPr>
            <w:tcW w:type="dxa" w:w="4320"/>
          </w:tcPr>
          <w:p>
            <w:r>
              <w:t>Ngày hiệu lực</w:t>
            </w:r>
          </w:p>
        </w:tc>
        <w:tc>
          <w:tcPr>
            <w:tcW w:type="dxa" w:w="4320"/>
          </w:tcPr>
          <w:p>
            <w:r>
              <w:t>17/06/2024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142/KH-UBND</w:t>
      </w:r>
    </w:p>
    <w:p>
      <w:r>
        <w:t>Cà Mau, ngày 17 tháng 6 năm 2024</w:t>
      </w:r>
    </w:p>
    <w:p>
      <w:r>
        <w:t>KẾ HOẠCH</w:t>
      </w:r>
    </w:p>
    <w:p>
      <w:r>
        <w:t>TRIỂN KHAI CHƯƠNG TRÌNH SỐ 71-CTR/TU NGÀY 16/5/2024 CỦA BAN THƯỜNG VỤ TỈNH ỦY, THỰC HIỆN QUY ĐỊNH SỐ 131-QĐ/TW NGÀY 27/10/2023 CỦA BỘ CHÍNH TRỊ VỀ KIỂM SOÁT QUYỀN LỰC, PHÒNG, CHỐNG THAM NHŨNG, TIÊU CỰC TRONG CÔNG TÁC KIỂM TRA, GIÁM SÁT, THI HÀNH KỶ LUẬT ĐẢNG VÀ TRONG HOẠT ĐỘNG THANH TRA, KIỂM TOÁN</w:t>
      </w:r>
    </w:p>
    <w:p>
      <w:r>
        <w:t>Thực hiện Chương trình số 71-CTr/TU ngày 16/5/2024 của Ban Thường vụ Tỉnh ủy, thực hiện Quy định số 131-QĐ/TW ngày 27/10/2023 của Bộ Chính trị về kiểm soát quyền lực, phòng, chống tham nhũng, tiêu cực trong công tác kiểm tra, giám sát, thi hành kỷ luật đảng và trong hoạt động thanh tra, kiểm toán (viết tắt là Quy định số 131-QĐ/TW), Chủ tịch Ủy ban nhân dân tỉnh xây dựng Kế hoạch tổ chức triển khai thực hiện như sau:</w:t>
      </w:r>
    </w:p>
    <w:p>
      <w:r>
        <w:t>I. MỤC ĐÍCH, YÊU CẦU</w:t>
      </w:r>
    </w:p>
    <w:p>
      <w:r>
        <w:t>1. Tổ chức thực hiện nghiêm Quy định số 131-QĐ/TW và Chương trình số 71-CTr/TU tại sở, ban, ngành tỉnh, Ủy ban nhân dân huyện, thành phố Cà Mau. Từ đó, nâng cao nhận thức của đội ngũ cán bộ, công chức, viên chức về ý nghĩa, tầm quan trọng của việc kiểm soát quyền lực, phòng, chống tham nhũng, tiêu cực trong công tác kiểm tra, giám sát, thi hành kỷ luật đảng và trong hoạt động thanh tra.</w:t>
      </w:r>
    </w:p>
    <w:p>
      <w:r>
        <w:t>2. Mỗi cấp, mỗi lĩnh vực phải quán triệt thực hiện nghiêm nguyên tắc chung và phải phù hợp với đặc điểm, yêu cầu, nhiệm vụ lãnh đạo, chỉ đạo việc kiểm soát quyền lực, phòng, chống tham nhũng, tiêu cực trong công tác kiểm tra, giám sát, thi hành kỷ luật đảng và trong hoạt động thanh tra. Tạo sự thống nhất cao về ý chí và hành động, đề cao trách nhiệm của cả hệ thống chính trị, trước hết là người đứng đầu các cấp, các ngành, Mặt trận Tổ quốc Việt Nam, các tổ chức chính trị, xã hội.</w:t>
      </w:r>
    </w:p>
    <w:p>
      <w:r>
        <w:t>3. Phòng ngừa, phát hiện, ngăn chặn và xử lý nghiêm, kịp thời, đúng người, đúng tội (nếu có) do lạm dụng chức vụ, quyền hạn, tham nhũng, tiêu cực trong công tác kiểm tra, giám sát, thi hành kỷ luật đảng và trong hoạt động thanh tra.</w:t>
      </w:r>
    </w:p>
    <w:p>
      <w:r>
        <w:t>4. Cơ quan, đơn vị bám sát nội dung Quy định số 131-QĐ/TW và Chương trình số 71-CTr/TU để cụ thể hóa các nhiệm vụ và phân công tổ chức triển khai thực hiện. Thường xuyên rà soát, cụ thể hóa đường lối, chủ trương của Đảng và pháp luật của Nhà nước để tổ chức thực hiện phù hợp với chức năng, nhiệm vụ của từng cơ quan, đơn vị; từng giải pháp, nhiệm vụ phải phân công trách nhiệm cụ thể cho các tổ chức, cá nhân phụ trách nhằm nâng cao hiệu quả trong quá trình tổ chức thực hiện. Việc triển khai phải được thực hiện thường xuyên, liên tục, có hiệu quả gắn với các quy định của ngành, lĩnh vực và các quy định của pháp luật khác có liên quan trong công tác phòng, chống tham nhũng, tiêu cực.</w:t>
      </w:r>
    </w:p>
    <w:p>
      <w:r>
        <w:t>II. NHIỆM VỤ, GIẢI PHÁP CHỦ YẾU</w:t>
      </w:r>
    </w:p>
    <w:p>
      <w:r>
        <w:t>1. Nâng cao chất lượng công tác tuyên truyền, quán triệt, phổ biến và cụ thể hóa thực hiện</w:t>
      </w:r>
    </w:p>
    <w:p>
      <w:r>
        <w:t>-  Cơ quan thanh tra các cấp phải thường xuyên tổ chức tuyên truyền, quán triệt, phổ biến sâu nội dung Quy định số 131-QĐ/TW với các hình thức phong phú, đa dạng, phù hợp, nhằm nâng cao nhận thức của các cơ quan, đơn vị, nhất là người đứng đầu về vị trí, vai trò, tác dụng và tầm quan trọng của kiểm soát quyền lực, phòng, chống tham nhũng, tiêu cực trong hoạt động thanh tra.</w:t>
      </w:r>
    </w:p>
    <w:p>
      <w:r>
        <w:t>- Thanh tra tỉnh và sở, ban, ngành tỉnh, Ủy ban nhân dân huyện, thành phố Cà Mau xây dựng kế hoạch cụ thể hóa thực hiện Quy định số 131-QĐ/TW nghiêm túc, hiệu quả.</w:t>
      </w:r>
    </w:p>
    <w:p>
      <w:r>
        <w:t>- Các cơ quan, đơn vị triển khai đồng bộ các giải pháp, đổi mới phương thức lãnh đạo, phát huy dân chủ để tuyên truyền, vận động cán bộ, công chức và quần chúng Nhân dân tham gia kiểm tra, giám sát việc thực hiện kiểm soát quyền lực, phòng, chống tham nhũng, tiêu cực trong hoạt động thanh tra.</w:t>
      </w:r>
    </w:p>
    <w:p>
      <w:r>
        <w:t>2. Ban hành và tổ chức thực hiện các quy định của pháp luật trong hoạt động thanh tra</w:t>
      </w:r>
    </w:p>
    <w:p>
      <w:r>
        <w:t>- Thanh tra tỉnh thực hiện đầy đủ, nghiêm túc quy định của Đảng, pháp luật của Nhà nước, chương trình, kế hoạch và quy trình nghiệp vụ trong hoạt động thanh tra; theo dõi, đôn đốc, kiểm tra việc thực hiện kết luận hoặc kiến nghị xử lý sau thanh tra theo thẩm quyền. Lãnh đạo hoặc kiến nghị các cơ quan có thẩm quyền xem xét ban hành, sửa đổi, bổ sung các quy định, quy trình hoạt động thanh tra, bảo đảm kiểm soát quyền lực và phòng, chống tham nhũng, tiêu cực trong hoạt động thanh tra được hiệu quả.</w:t>
      </w:r>
    </w:p>
    <w:p>
      <w:r>
        <w:t>- Người đứng đầu các cơ quan, đơn vị xây dựng kênh tiếp nhận và xử lý thông tin tố giác, phản ánh những hành vi lạm quyền, tham nhũng, tiêu cực trong công tác thanh tra để kịp thời chỉ đạo chấn chỉnh, xử lý theo quy định.</w:t>
      </w:r>
    </w:p>
    <w:p>
      <w:r>
        <w:t>- Cơ quan Thanh tra các cấp chủ động rà soát và không bố trí cán bộ, công chức theo dõi địa bàn, lĩnh vực hoặc tham gia, chỉ đạo các đoàn thanh tra đối với những người có quan hệ gia đình hoặc có lợi ích liên quan đến đối tượng thanh tra; xem xét, bố trí cán bộ theo dõi địa bàn phù hợp, đúng quy định. Bảo vệ, khen thưởng kịp thời tổ chức, cá nhân phát hiện, phản ánh tố cáo vi phạm trong công tác thanh tra. Bổ sung nội dung Quy định số 131-QĐ/TW vào quy chế phối hợp và thực hiện đồng bộ, hiệu quả trong công tác phối hợp theo quy chế giữa cơ quan Thanh tra và cơ quan Ủy ban Kiểm tra; đồng thời phối hợp chặt chẽ với cơ quan điều tra, truy tố, xét xử để kịp thời điều tra, xét xử các vụ việc, vụ án liên quan tham nhũng, tiêu cực đúng theo quy định.</w:t>
      </w:r>
    </w:p>
    <w:p>
      <w:r>
        <w:t>3. Tăng cường vai trò chỉ đạo của chính quyền và sự giám sát của Mặt trận Tổ quốc Việt Nam, các tổ chức chính trị, xã hội và Nhân dân đối với hoạt động thanh tra</w:t>
      </w:r>
    </w:p>
    <w:p>
      <w:r>
        <w:t>Phát huy vai trò kiểm soát của các cơ quan Nhà nước, giám sát của Hội đồng nhân dân, Mặt trận Tổ quốc Việt Nam, các tổ chức chính trị, xã hội và Nhân dân đối với hoạt động thanh tra.</w:t>
      </w:r>
    </w:p>
    <w:p>
      <w:r>
        <w:t>Chính quyền các cấp thường xuyên làm việc với cơ quan thanh tra để nghe báo cáo tình hình và cho ý kiến chỉ đạo thực hiện các nhiệm vụ công tác đảm bảo kịp thời, đúng quy định của Đảng, pháp luật của Nhà nước, quy định, quy chế làm việc và phù hợp với tình hình thực tế của từng cơ quan, đơn vị.</w:t>
      </w:r>
    </w:p>
    <w:p>
      <w:r>
        <w:t>Đề nghị Mặt trận Tổ quốc Việt Nam và các tổ chức chính trị, xã hội tổ chức vận động, khuyến khích Nhân dân tích cực tham gia giám sát việc thực hiện nhiệm vụ của các cơ quan Thanh tra; kịp thời phát hiện, phản ánh, đề xuất cấp có thẩm quyền xem xét, xử lý những trường hợp vi phạm trong thực hiện nhiệm vụ trong hoạt động thanh tra.</w:t>
      </w:r>
    </w:p>
    <w:p>
      <w:r>
        <w:t>Phối hợp chặt chẽ với cơ quan Thanh tra từng cấp xây dựng hệ thống góp ý, phản hồi để nhận được ý kiến đóng góp, phản ánh từ các thành viên trong cơ quan, đơn vị và Nhân dân về những hành vi lạm quyền, tham nhũng, tiêu cực trong thực hiện nhiệm vụ trong hoạt động thanh tra; tăng cường sức mạnh tổng hợp, nâng cao hiệu lực, hiệu quả, tránh chồng chéo, trùng lặp, lãng phí nguồn lực trong công tác thanh tra.</w:t>
      </w:r>
    </w:p>
    <w:p>
      <w:r>
        <w:t>4 .  Lãnh đạo, chỉ đạo xây dựng, nâng cao chất lượng đội ngũ cán bộ, công chức làm công tác thanh tra</w:t>
      </w:r>
    </w:p>
    <w:p>
      <w:r>
        <w:t>Cơ quan Thanh tra các cấp tăng cường công tác lãnh đạo, chỉ đạo, kiểm tra, giám sát đối với cán bộ, công chức làm công tác thanh tra thuộc phạm vi, thẩm quyền quản lý; xây dựng đội ngũ cán bộ làm công tác thanh tra có bản lĩnh, quan điểm, tư duy đổi mới, sáng tạo và có năng lực, kinh nghiệm, gương mẫu, liêm chính, không tham nhũng, tiêu cực trong thực thi công vụ, nhiệm vụ được phân công quản lý, phụ trách.</w:t>
      </w:r>
    </w:p>
    <w:p>
      <w:r>
        <w:t>Cơ quan Thanh tra chỉ đạo cán bộ, công chức quán triệt, thực hiện nghiêm túc, không vi phạm Quy định số 131-QĐ/TW và các quy định có liên quan về kiểm soát quyền lực, phòng, chống tham nhũng, tiêu cực trong hoạt động thanh tra. Thường xuyên kiểm tra, giám sát về kiểm soát quyền lực trong nội bộ cơ quan; phát huy dân chủ, công khai, minh bạch trong lãnh đạo, chỉ đạo, quản lý, điều hành nhiệm vụ chuyên môn.</w:t>
      </w:r>
    </w:p>
    <w:p>
      <w:r>
        <w:t>Kịp thời xem xét, giải quyết đơn thư phản ánh, tố cáo, khiếu nại liên quan đến cán bộ, công chức làm công tác thanh tra thuộc phạm vi, thẩm quyền quản lý; khi phát hiện cán bộ, công chức có dấu hiệu vi phạm phải tiến hành kiểm tra, xem xét, xử lý kịp thời, nghiêm minh, đúng quy định và xem xét thay thế, bố trí công tác khác cho phù hợp.</w:t>
      </w:r>
    </w:p>
    <w:p>
      <w:r>
        <w:t>5. Phát huy vai trò, trách nhiệm nêu gương của người đứng đầu, cán bộ, công chức, viên chức đối với công tác kiểm soát quyền lực, phòng, chống tham nhũng, tiêu cực trong hoạt động thanh tra</w:t>
      </w:r>
    </w:p>
    <w:p>
      <w:r>
        <w:t>Các cơ quan, đơn vị xây dựng và tổ chức thực hiện đồng bộ các mục tiêu, nhiệm vụ, giải pháp kiểm soát quyền lực, phòng, chống tham nhũng, tiêu cực trong hoạt động thanh tra cụ thể, phù hợp, sát với đặc điểm, tình hình của địa phương, cơ quan, đơn vị và triển khai thực hiện nghiêm túc, chặt chẽ.</w:t>
      </w:r>
    </w:p>
    <w:p>
      <w:r>
        <w:t>Cơ quan Thanh tra các cấp, nhất là người đứng đầu tham mưu cho chính quyền lãnh đạo, chỉ đạo và tổ chức thực hiện nghiêm Quy định số 131-QĐ/TW và các quy định có liên quan về kiểm soát quyền lực, phòng, chống tham nhũng, tiêu cực trong hoạt động thanh tra. Phát huy tính dân chủ, công khai, minh bạch khi tiến hành thanh tra để chủ động kiểm soát quyền lực, phòng ngừa tham nhũng, tiêu cực xảy ra.</w:t>
      </w:r>
    </w:p>
    <w:p>
      <w:r>
        <w:t>III. NHIỆM VỤ CỤ THỂ</w:t>
      </w:r>
    </w:p>
    <w:p>
      <w:r>
        <w:t>1. Thanh tra tỉnh; sở, ban, ngành tỉnh; Ủy ban nhân dân huyện, thành phố Cà Mau lãnh đạo, chỉ đạo, quán triệt, triển khai sâu rộng đến cán bộ, công chức, viên chức và tùy tình hình thực tế phổ biến rộng rãi trong Nhân dân nhằm nhận thức đầy đủ, sâu sắc, thấy rõ vai trò, trách nhiệm, tổ chức thực hiện nghiêm túc, hiệu quả Quy định số 131-QĐ/TW. Rà soát các quy định, quyết định liên quan đến quy trình nghiệp vụ, quy chế, chế độ làm việc của cơ quan Thanh tra, Đoàn thanh tra đảm bảo đúng quy định pháp luật và Quy định số 131-QĐ/TW.</w:t>
      </w:r>
    </w:p>
    <w:p>
      <w:r>
        <w:t>2. Các cơ quan truyền thông, báo, đài và quần chúng Nhân dân phát huy vai trò giám sát, phản biện kịp thời phản ánh, kiến nghị với các cơ quan có thẩm quyền kiểm tra, xử lý nghiêm khắc những hành vi lạm dụng quyền lực, tham nhũng, tiêu cực và móc nối, bao che cho tham nhũng, tiêu cực trong công tác thanh tra.</w:t>
      </w:r>
    </w:p>
    <w:p>
      <w:r>
        <w:t>3. Sở Thông tin và Truyền thông chủ trì, phối hợp với cơ quan có liên quan tham mưu Ủy ban nhân dân tỉnh chỉ đạo, định hướng cơ quan báo chí, phương tiện truyền thông trên địa bàn tỉnh tuyên truyền, phổ biến Quy định số 131-QĐ/TW, Chương trình số 71-CTr/TU và Kế hoạch này nhằm tạo sự lan tỏa mạnh mẽ, sự đồng thuận trong cán bộ, công chức và Nhân dân. Thông tin kịp thời các vụ việc, hành vi tham nhũng, tiêu cực trong hoạt động thanh tra.</w:t>
      </w:r>
    </w:p>
    <w:p>
      <w:r>
        <w:t>IV. TỔ CHỨC THỰC HIỆN</w:t>
      </w:r>
    </w:p>
    <w:p>
      <w:r>
        <w:t>1. Các cơ quan, đơn vị tổ chức quán triệt và triển khai thực hiện nghiêm Quy định số 131-QĐ/TW, Chương trình số 71-CTr/TU và Kế hoạch này, thời gian hoàn thành trong tháng 6 năm 2024. Theo chức năng, nhiệm vụ rà soát, sửa đổi, bổ sung, ban hành mới hoặc tham mưu cơ quan có thẩm quyền sửa đổi, bổ sung, ban hành mới các quy định, quy trình, quy chế… và các văn bản có liên quan theo thẩm quyền trong hoạt động thanh tra, hoàn thành trong quý III năm 2024; các nhiệm vụ còn lại thực hiện thường xuyên hàng năm. Định kỳ báo cáo kết quả thực hiện về Ủy ban nhân dân tỉnh (qua Thanh tra tỉnh) theo quy định để theo dõi, chỉ đạo.</w:t>
      </w:r>
    </w:p>
    <w:p>
      <w:r>
        <w:t>2. Giao Thanh tra tỉnh:</w:t>
      </w:r>
    </w:p>
    <w:p>
      <w:r>
        <w:t>- Chủ trì, phối hợp với cơ quan, đơn vị rà soát các văn bản quy phạm pháp luật về lĩnh vực thanh tra, tham mưu Ủy ban nhân dân tỉnh sửa đổi, bổ sung, thay thế các văn bản không còn phù hợp để thực hiện đồng bộ, thống nhất, đúng quy định pháp luật; rà soát các quy trình, nghiệp vụ để hướng dẫn Thanh tra cấp sở, Thanh tra cấp huyện thực hiện thống nhất, hiệu quả, tránh chồng chéo và đúng quy định, đảm bảo bám sát và thực hiện đầy đủ các nội dung Quy định số 131-QĐ/TW và Chương trình số 71-CTr/TU.</w:t>
      </w:r>
    </w:p>
    <w:p>
      <w:r>
        <w:t>- Theo dõi, đôn đốc việc thực hiện Kế hoạch này; định kỳ sơ kết, tổng kết, báo cáo kết quả về Ủy ban nhân dân tỉnh.</w:t>
      </w:r>
    </w:p>
    <w:p>
      <w:r>
        <w:t>3. Trong quá trình triển khai thực hiện, nếu có khó khăn, vướng mắc, các cơ quan, đơn vị chủ động báo cáo Ủy ban nhân dân tỉnh (qua Thanh tra tỉnh) để xem xét, quyết định./.</w:t>
      </w:r>
    </w:p>
    <w:p>
      <w:r>
        <w:t>Nơi nhận:</w:t>
      </w:r>
    </w:p>
    <w:p>
      <w:r>
        <w:t>- TT Tỉnh ủy, HĐND tỉnh;</w:t>
      </w:r>
    </w:p>
    <w:p>
      <w:r>
        <w:t>- Ủy ban Kiểm tra Tỉnh ủy;</w:t>
      </w:r>
    </w:p>
    <w:p>
      <w:r>
        <w:t>- Ban Nội chính Tỉnh ủy;</w:t>
      </w:r>
    </w:p>
    <w:p>
      <w:r>
        <w:t>- CT, các PCT UBND tỉnh;</w:t>
      </w:r>
    </w:p>
    <w:p>
      <w:r>
        <w:t>- Sở, ban, ngành tỉnh;</w:t>
      </w:r>
    </w:p>
    <w:p>
      <w:r>
        <w:t>- UBND huyện, thành phố Cà Mau;</w:t>
      </w:r>
    </w:p>
    <w:p>
      <w:r>
        <w:t>- Cổng Thông tin điện tử tỉnh;</w:t>
      </w:r>
    </w:p>
    <w:p>
      <w:r>
        <w:t>- NC (A.09/KH);</w:t>
      </w:r>
    </w:p>
    <w:p>
      <w:r>
        <w:t>- Lưu: VT, Ktr84/6.</w:t>
      </w:r>
    </w:p>
    <w:p>
      <w:r>
        <w:t>KT. CHỦ TỊCH</w:t>
      </w:r>
    </w:p>
    <w:p>
      <w:r>
        <w:t>PHÓ CHỦ TỊCH</w:t>
      </w:r>
    </w:p>
    <w:p>
      <w:r>
        <w:t>Lâm Văn Bi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