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1412/KH-UBND triển khai công tác phòng cháy, chữa cháy và cứu nạn, cứu hộ trên địa bàn tỉnh Khánh Hòa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1412/KH-UBND</w:t>
      </w:r>
    </w:p>
    <w:p>
      <w:r>
        <w:t>Khánh Hòa, ngày 05 tháng 02 năm 2024</w:t>
      </w:r>
    </w:p>
    <w:p>
      <w:r>
        <w:t>KẾ HOẠCH</w:t>
      </w:r>
    </w:p>
    <w:p>
      <w:r>
        <w:t>TRIỂN KHAI CÔNG TÁC PHÒNG CHÁY, CHỮA CHÁY VÀ CỨU NẠN, CỨU HỘ TRÊN ĐỊA BÀN TỈNH KHÁNH HÒA NĂM 2024</w:t>
      </w:r>
    </w:p>
    <w:p>
      <w:r>
        <w:t>Thực hiện Công điện số 991/CĐ-TTg ngày 22/10/2023 của Thủ tướng Chính phủ về tăng cường công tác quản lý trật tự xây dựng và phòng cháy, chữa cháy đối với nhà ở riêng lẻ có nhiều tầng, nhiều căn hộ bảo đảm an toàn, bảo vệ tài sản, sức khỏe, tính mạng của Nhân dân và Thông báo số 475/TB-VPCP ngày 18/11/2023 của Văn phòng Chính phủ về kết luận của Thủ tướng Chính phủ Phạm Minh Chính tại Hội nghị trực tuyến toàn quốc đánh giá kết quả 10 tháng thực hiện Chỉ thị số 01/CT-TTg ngày 03/01/2023 của Thủ tướng Chính phủ về tăng cường công tác phòng cháy, chữa cháy trong tình hình mới; Nghị quyết số 37-NQ/TU ngày 27/12/2023 của Ban Thường vụ Tỉnh ủy về lãnh đạo nhiệm vụ bảo đảm an ninh, trật tự (ANTT) địa phương năm 2024; Chỉ thị số 24-CT/TU ngày 27/12/2023 của Ban Thường vụ Tỉnh ủy về tăng cường sự lãnh đạo của Đảng đối với công tác phòng cháy, chữa cháy (PCCC) và cứu nạn, cứu hộ (CNCH) trên địa bàn tỉnh; xét Tờ trình số 358/CAT(PCCC) ngày 23/01/2024 của Công an tỉnh, UBND tỉnh ban hành kế hoạch triển khai công tác phòng cháy, chữa cháy và cứu nạn, cứu hộ trên địa bàn tỉnh Khánh Hòa năm 2024, cụ thể như sau:</w:t>
      </w:r>
    </w:p>
    <w:p>
      <w:r>
        <w:t>I. MỤC ĐÍCH, YÊU CẦU</w:t>
      </w:r>
    </w:p>
    <w:p>
      <w:r>
        <w:t>1.  Tổ chức thực hiện công tác quản lý nhà nước về PCCC và CNCH theo đúng quy định của pháp luật. Tập trung đẩy mạnh công tác tuyên truyền, phổ biến kiến thức, pháp luật về PCCC và xây dựng phong trào toàn dân tham gia PCCC và CNCH.</w:t>
      </w:r>
    </w:p>
    <w:p>
      <w:r>
        <w:t>2.  Trong công tác PCCC và CNCH, phải xác định lấy người dân là trung tâm, là chủ thể, là nguồn lực và động lực của công tác này, mọi hoạt động của lực lượng PCCC phải đảm bảo các quyền lợi cho người dân, có trách nhiệm bảo vệ sức khỏe, tính mạng, tài sản của Nhân dân; an toàn cháy, nổ để phát triển kinh tế, xã hội, bảo đảm ổn định chính trị, trật tự, an toàn xã hội trên địa bàn tỉnh.</w:t>
      </w:r>
    </w:p>
    <w:p>
      <w:r>
        <w:t>3.  Phát huy sức mạnh tổng hợp của cả hệ thống chính trị, của cấp ủy, chính quyền các cấp, các ngành trong công tác lãnh đạo, chỉ đạo và tổ chức thực hiện công tác PCCC và CNCH trên địa bàn tỉnh.</w:t>
      </w:r>
    </w:p>
    <w:p>
      <w:r>
        <w:t>4.  Việc triển khai công tác PCCC và CNCH phải được thực hiện nghiêm túc. Chấp hành chế độ thông tin, báo cáo về công tác PCCC và CNCH theo đúng quy định. Phát huy trách nhiệm của người đứng đầu các sở, ban, ngành, đoàn thể thuộc tỉnh, UBND các địa phương, các đơn vị quân đội, các Trường Đại học, Cao đẳng, Trung học chuyên nghiệp, các cơ quan, tổ chức, doanh nghiệp, hộ kinh doanh...  (sau đây viết tắt là các cơ quan, đơn vị, địa phương và doanh nghiệp)  trong việc lãnh đạo, chỉ đạo và tổ chức thực hiện công tác PCCC và CNCH.</w:t>
      </w:r>
    </w:p>
    <w:p>
      <w:r>
        <w:t>II. NỘI DUNG CÔNG TÁC</w:t>
      </w:r>
    </w:p>
    <w:p>
      <w:r>
        <w:t>1. Công tác tham mưu, triển khai thực hiện về PCCC và CNCH</w:t>
      </w:r>
    </w:p>
    <w:p>
      <w:r>
        <w:t>- Quán triệt, thực hiện nghiêm túc Luật PCCC, Luật Sửa đổi, bổ sung một số điều của Luật PCCC và các Chỉ thị, Nghị quyết của Đảng, Nhà nước, các Chương trình, Kế hoạch của Quốc hội, Chính phủ, Bộ Công an về công tác PCCC và CNCH. Sơ kết, tổng kết các chuyên đề trong lĩnh vực PCCC và CNCH.</w:t>
      </w:r>
    </w:p>
    <w:p>
      <w:r>
        <w:t>- Triển khai thực hiện Kết luận của Thủ tướng Chính phủ tại Hội nghị trực tuyến toàn quốc đánh giá kết quả 10 tháng thực hiện Chỉ thị số 01/CT-TTg ngày 03/01/2023 của Thủ tướng Chính phủ về tăng cường công tác phòng cháy, chữa cháy trong tình hình mới; Công điện số 05/CĐ-TTg ngày 15/01/2024 của Thủ tướng Chính phủ về chỉ đạo một số nhiệm vụ PCCC và CNCH sau khi xảy ra vụ cháy nhà dân tại số 04 Hàng Lược, quận Hoàn Kiếm, thành phố Hà Nội làm 04 người tử vong... Tiếp tục thực hiện Công điện số 825/CĐ-TTg ngày 15/9/2023 của Thủ tướng Chính phủ về tổng kiểm tra an toàn về PCCC và CNCH đối với chung cư, nhà ở nhiều căn hộ, cơ sở kinh doanh, dịch vụ cho thuê trọ có mật độ người ở cao, nhà ở kết hợp sản xuất kinh doanh có nguy cơ cháy, nổ; Công điện số 991/CĐ-TTg ngày 22/10/2023 của Thủ tướng Chính phủ về tăng cường công tác quản lý trật tự xây dựng và phòng cháy, chữa cháy đối với nhà ở riêng lẻ có nhiều tầng, nhiều căn hộ bảo đảm an toàn, bảo vệ tài sản, sức khỏe, tính mạng của Nhân dân...; tiếp tục tổ chức triển khai thực hiện các chương trình, kế hoạch, quyết định, văn bản của Tỉnh ủy, UBND tỉnh đã ban hành trong lĩnh vực PCCC   1 để tập trung thực hiện trong năm 2024 và những năm tiếp theo.</w:t>
      </w:r>
    </w:p>
    <w:p>
      <w:r>
        <w:t>- Tập trung lực lượng, phương tiện triển khai các phương án, kế hoạch bảo đảm an toàn PCCC và CNCH các hoạt động, sự kiện diễn ra trên địa bàn tỉnh, bảo vệ các mục tiêu, cơ sở trọng điểm, các đoàn khách cấp cao, các hội nghị, sự kiện quan trọng tổ chức tại tỉnh Khánh Hòa...</w:t>
      </w:r>
    </w:p>
    <w:p>
      <w:r>
        <w:t>- Thực hiện nghiêm túc chế độ báo cáo, thống kê định kỳ, đột xuất, vụ việc theo quy định của UBND tỉnh, Ban Chỉ đạo PCCC và CNCH tỉnh và các văn bản hướng dẫn của Công an tỉnh.</w:t>
      </w:r>
    </w:p>
    <w:p>
      <w:r>
        <w:t>2. Công tác tuyên truyền, xây dựng phong trào toàn dân PCCC</w:t>
      </w:r>
    </w:p>
    <w:p>
      <w:r>
        <w:t>- Tổ chức duy trì hoạt động hiệu quả của Ban Chỉ đạo PCCC và CNCH các cấp. Kiện toàn, xây dựng và ban hành quy chế hoạt động để Ban Chỉ đạo PCCC và CNCH các cấp đi vào thực chất, phát huy sức mạnh tổng hợp của cấp ủy, chính quyền và các tầng lớp Nhân dân trong công tác PCCC và CNCH tại địa phương.</w:t>
      </w:r>
    </w:p>
    <w:p>
      <w:r>
        <w:t>- Tổ chức các hoạt động hưởng ứng “Ngày toàn dân phòng cháy và chữa cháy 04/10” năm 2024  (cụ thể như: Treo băng rôn, khẩu hiệu, tuyên truyền trực quan, tuyên truyền lưu động, lễ mít-tinh, tổ chức các hội thao, hội thi nghiệp vụ PCCC và CNCH, thực tập các phương án chữa cháy, phương án CNCH...).</w:t>
      </w:r>
    </w:p>
    <w:p>
      <w:r>
        <w:t>- Tập trung xây dựng phong trào toàn dân tham gia PCCC, đẩy mạnh công tác tuyên truyền, phổ biến kiến thức pháp luật về PCCC và CNCH. Thường xuyên xây dựng và đăng tải các tin, bài, phóng sự tuyên truyền về công tác PCCC và CNCH trên các phương tiện thông tin đại chúng tại địa phương. Mở các lớp tập huấn, huấn luyện bồi dưỡng nghiệp vụ về PCCC và CNCH cho các đồng chí phụ trách công tác PCCC cấp xã, lực lượng dân phòng trên địa bàn. Hướng dẫn người đứng đầu cơ quan, tổ chức, cơ sở thực hiện đầy đủ trách nhiệm của mình theo quy định tại Điều 5 Luật PCCC.</w:t>
      </w:r>
    </w:p>
    <w:p>
      <w:r>
        <w:t>- Tổ chức xét, công nhận các điển hình tiên tiến trong phong trào toàn dân tham gia PCCC năm 2024. Tiếp tục rà soát, xây dựng mới và nhân rộng các mô hình an toàn PCCC, trọng tâm là mô hình “Tổ liên gia an toàn PCCC” và “Điểm chữa cháy công cộng”.</w:t>
      </w:r>
    </w:p>
    <w:p>
      <w:r>
        <w:t>- Thực hiện việc lồng ghép kiến thức, kỹ năng về PCCC và CNCH vào chương trình giảng dạy, hoạt động ngoại khóa, trải nghiệm trong các nhà trường, cơ sở giáo dục phù hợp với từng cấp học, ngành học theo chỉ đạo của Bộ Giáo dục và Đào tạo; đẩy mạnh tuyên truyền, tập huấn kiến thức, kỹ năng PCCC và CNCH cho học sinh, sinh viên phù hợp với từng lứa tuổi. Sở Giáo dục và Đào tạo chỉ đạo các cơ sở giáo dục trên toàn tỉnh tăng cường phối hợp lực lượng Cảnh sát PCCC và CNCH, Công an tỉnh để tổ chức các lớp tuyên truyền, hướng dẫn kiến thức, kỹ năng về PCCC và CNCH.</w:t>
      </w:r>
    </w:p>
    <w:p>
      <w:r>
        <w:t>3. Công tác thanh tra, kiểm tra, thẩm duyệt, nghiệm thu và điều tra, xử lý về PCCC và CNCH</w:t>
      </w:r>
    </w:p>
    <w:p>
      <w:r>
        <w:t>- Nâng cao hiệu lực, hiệu quả quản lý nhà nước về PCCC và CNCH. Tích cực, chủ động triển khai các biện pháp phòng ngừa, ngăn chặn cháy lan, cháy lớn; thực hiện đúng các quy định của pháp luật về công tác thanh tra, kiểm tra, thẩm duyệt, nghiệm thu, cấp phép vận chuyển hàng hóa nguy hiểm về cháy nổ, tập trung điều tra, làm rõ nguyên nhân các vụ cháy, nổ để tổng hợp, rút kinh nghiệm phòng ngừa chung. Tổ chức triển khai công tác điều tra cơ bản, tổng rà soát, đánh giá, phân loại địa bàn trọng điểm, khu dân cư, cơ sở có nguy cơ cháy, nổ cao trên địa bàn tỉnh.</w:t>
      </w:r>
    </w:p>
    <w:p>
      <w:r>
        <w:t>- Tổ chức thực hiện tốt công tác thanh tra chuyên ngành về PCCC. Tăng cường công tác hướng dẫn kiểm tra; xử lý nghiêm tổ chức, cá nhân vi phạm pháp luật về PCCC. Chỉ đạo UBND cấp xã thực hiện tốt chức năng quản lý nhà nước về PCCC theo quy định, trong đó trọng tâm là tổ chức thực hiện trách nhiệm quản lý, kiểm tra an toàn về PCCC và CNCH đối với khu dân cư và các cơ sở theo quy định tại Phụ lục IV ban hành kèm theo Nghị định số 136/2020/NĐ-CP ngày 24/11/2020 của Chính phủ. Xem xét trách nhiệm cụ thể của từng cá nhân, tổ chức, đơn vị trong việc buông lỏng quản lý nhà nước về thực hiện công tác PCCC. Trong công tác quản lý nhà nước về PCCC cần tập trung thực hiện một số nhiệm vụ trọng tâm như sau:</w:t>
      </w:r>
    </w:p>
    <w:p>
      <w:r>
        <w:t>+ Đối với các cơ sở đã rà soát theo Công điện số 825/CĐ-TTg ngày 15/9/2023 của Thủ tướng Chính phủ, tổ chức hướng dẫn cho chủ cơ sở các giải pháp trước mắt để tổ chức khắc phục, đồng thời, yêu cầu ký cam kết khắc phục các vi phạm, tồn tại, hạn chế với thời gian hoàn thành cụ thể  (nội dung kiểm tra, hướng dẫn theo Công điện số 991/CĐ-TTg ngày 22/10/2023 của Thủ tướng Chính phủ, được UBND tỉnh triển khai thực hiện tại Văn bản số 11121/UBND-NC ngày 26/10/2023);   tổ chức phúc tra, đôn đốc việc khắc phục của các cơ sở; nghiêm túc xử lý theo đúng quy định của pháp luật đối với những cơ sở không thực hiện khắc phục, làm rõ sai phạm để xử lý kiên quyết, dứt điểm; trường hợp có dấu hiệu tội phạm, phải chuyển cơ quan điều tra xử lý theo quy định. Kiên quyết không để phát sinh mới các cơ sở không đảm bảo yêu cầu về PCCC.  Trước ngày 30/6/2024  các cơ sở phải hoàn thành khắc phục theo các giải pháp đã cam kết.</w:t>
      </w:r>
    </w:p>
    <w:p>
      <w:r>
        <w:t>+ Đối với các công trình vi phạm về PCCC, chưa thẩm duyệt, nghiệm thu đã đưa vào sử dụng cần hướng dẫn chủ cơ sở thực hiện các giải pháp kỹ thuật theo quy định của tiêu chuẩn, quy chuẩn về PCCC, thực hiện thủ tục thẩm duyệt thiết kế về PCCC và nghiệm thu theo quy định; tổ chức kiểm tra, hướng dẫn, đôn đốc việc khắc phục của cơ sở; kiên quyết xử lý theo quy định của pháp luật đối với những cơ sở không thực hiện khắc phục. Giải quyết dứt điểm toàn bộ các công trình hiện hữu vi phạm về PCCC, chưa thẩm duyệt, nghiệm thu hoặc phát sinh công trình chưa được thẩm duyệt, nghiệm thu về PCCC đã đưa vào sử dụng   (hoàn thành trước ngày 30/6/2024).</w:t>
      </w:r>
    </w:p>
    <w:p>
      <w:r>
        <w:t>+ Đối với các công trình, cơ sở đã rà soát theo Công điện số 220/CĐ-TTg ngày 05/4/2023 của Thủ tướng Chính phủ, tiếp tục kiểm tra, tập trung tháo gỡ, khắc phục những khó khăn, vướng mắc trong việc thực hiện các quy định về PCCC đối với những công trình hiện hữu, khó có khả năng khắc phục các điều kiện bảo đảm an toàn về PCCC. Căn cứ theo quy định tại Thông tư số 09/2023/TT-BXD ngày 16/10/2023 của Bộ trưởng Bộ Xây dựng về việc ban hành sửa đổi 1:2023 QCVN 06:2022/BXD quy chuẩn kỹ thuật quốc gia về an toàn cháy cho nhà và công trình để hướng dẫn chủ đầu tư, chủ cơ sở các giải pháp khắc phục các thiếu sót, vi phạm về PCCC theo quy định   (hoàn thành trước ngày 30/6/2024).</w:t>
      </w:r>
    </w:p>
    <w:p>
      <w:r>
        <w:t>- Tăng cường công tác quản lý quy hoạch xây dựng, quy hoạch đô thị, trật tự xây dựng, nhất là hoạt động quản lý xây dựng nhà ở riêng lẻ nhiều căn hộ có nhiều tầng, kịp thời phát hiện, xử lý nghiêm các vi phạm theo quy định của pháp luật; không để xảy ra tình trạng các công trình xây dựng, cơ sở không tuân thủ quy định pháp luật về PCCC, không khắc phục vi phạm.</w:t>
      </w:r>
    </w:p>
    <w:p>
      <w:r>
        <w:t>- Thực hiện tốt quy chế phối hợp trong công tác bảo vệ rừng, phòng cháy, chữa cháy rừng; kiểm tra, rà soát phương án phòng cháy, chữa cháy rừng; có phương án bảo đảm vật tư, trang thiết bị và hậu cần, thường trực, sẵn sàng phối hợp với các lực lượng ứng phó, xử lý các tình huống cấp bách trong việc bảo vệ rừng và khi cháy rừng xảy ra.</w:t>
      </w:r>
    </w:p>
    <w:p>
      <w:r>
        <w:t>- Tổ chức tốt công tác tự kiểm tra an toàn PCCC tại các cơ quan, tổ chức, doanh nghiệp, cơ sở, kịp thời khắc phục sơ hở thiếu sót về PCCC và CNCH, hạn chế các nguyên nhân phát sinh cháy, nổ. Phối hợp với cơ quan Cảnh sát PCCC và CNCH trong công tác hướng dẫn, phòng ngừa.</w:t>
      </w:r>
    </w:p>
    <w:p>
      <w:r>
        <w:t>- Các cơ quan, đơn vị, địa phương và doanh nghiệp tổ chức rà soát toàn bộ các cơ sở, các công trình thuộc quyền và phạm vi quản lý, yêu cầu thực hiện đầy đủ quy trình thẩm duyệt thiết kế và nghiệm thu về PCCC theo quy định của pháp luật; chấp hành nghiêm các kiến nghị của các Đoàn thanh tra, Đoàn kiểm tra về công tác PCCC và CNCH, tổ chức khắc phục dứt điểm các sơ hở, thiếu sót về PCCC mà các Đoàn thanh tra, Đoàn kiểm tra chỉ ra  (nếu có).</w:t>
      </w:r>
    </w:p>
    <w:p>
      <w:r>
        <w:t>4. Công tác ứng dụng khoa học công nghệ trong hoạt động PCCC</w:t>
      </w:r>
    </w:p>
    <w:p>
      <w:r>
        <w:t>- Tiếp tục triển khai cập nhật dữ liệu thông tin cơ sở, nguồn nước chữa cháy, thông tin cháy, nổ, sự cố, tai nạn... vào phần mềm ứng dụng hệ thống thông tin địa lý vào quản lý công tác PCCC (ứng dụng GIS) và ứng dụng hệ thống cảnh báo cháy nhanh phục vụ công tác PCCC và CNCH.</w:t>
      </w:r>
    </w:p>
    <w:p>
      <w:r>
        <w:t>- Đăng ký thực hiện các đề tài khoa học và công nghệ trong lĩnh vực PCCC và CNCH. Tiếp tục đẩy mạnh nghiên cứu, ứng dụng khoa học công nghệ trong lĩnh vực PCCC và CNCH.</w:t>
      </w:r>
    </w:p>
    <w:p>
      <w:r>
        <w:t>- Tuyên truyền, kiểm tra, hướng dẫn các cơ quan, doanh nghiệp triển khai áp dụng thực hiện việc lắp đặt các trang thiết bị, hệ thống cảnh báo cháy nhanh theo quy định của pháp luật.</w:t>
      </w:r>
    </w:p>
    <w:p>
      <w:r>
        <w:t>5. Công tác chữa cháy, cứu nạn, cứu hộ và các điều kiện phục vụ chữa cháy, cứu nạn, cứu hộ</w:t>
      </w:r>
    </w:p>
    <w:p>
      <w:r>
        <w:t>- Tổ chức lực lượng, phương tiện thường trực xử lý cháy, nổ, sự cố, tai nạn. Tiếp tục tổ chức triển khai thực hiện Quyết định số 728/QĐ-UBND ngày 25/03/2021 của UBND tỉnh về việc ban hành Quy chế điều động lực lượng, phương tiện chữa cháy và CNCH của các cấp, các ngành trong trường hợp xảy ra cháy, nổ, tai nạn, sự cố trên địa bàn tỉnh.</w:t>
      </w:r>
    </w:p>
    <w:p>
      <w:r>
        <w:t>- Tăng cường huấn luyện nghiệp vụ chữa cháy và cứu nạn, cứu hộ cho lực lượng Cảnh sát PCCC và CNCH - Công an tỉnh Khánh Hòa.</w:t>
      </w:r>
    </w:p>
    <w:p>
      <w:r>
        <w:t>- Thường xuyên diễn tập, thực tập các phương án chữa cháy và cứu nạn, cứu hộ. Trong năm 2024, tổ chức diễn tập, thực tập 01 phương án chữa cháy và cứu nạn, cứu hộ huy động nhiều lực lượng, phương tiện tham gia có quy mô cấp tỉnh  (do Chủ tịch UBND tỉnh phê duyệt kế hoạch)  và 04 phương án chữa cháy và cứu nạn, cứu hộ huy động nhiều lực lượng, phương tiện tham gia  (do Công an tỉnh phê duyệt kế hoạch).  Tại các địa phương, Chủ tịch UBND các huyện, thị xã, thành phố trực tiếp chỉ đạo tổ chức diễn tập, thực tập các phương án chữa cháy và cứu nạn, cứu hộ theo quy định.</w:t>
      </w:r>
    </w:p>
    <w:p>
      <w:r>
        <w:t>- Có kế hoạch điều tra, rà soát, thống kê phân loại và đề xuất giải quyết những khó khăn, vướng mắc về giao thông, nguồn nước chữa cháy trên địa bàn tỉnh; trọng tâm là: (1) Tập trung rà soát, xây dựng bổ sung các bến, bãi lấy nước tại các ao hồ, sông ngòi chưa có bến, bãi lấy nước phục vụ chữa cháy; sửa chữa, khắc phục các trụ nước chữa cháy bị hỏng, không đảm bảo áp lực; (2) Rà soát, yêu cầu tháo dỡ các cột trụ, barie, chướng ngại vật... trên các tuyến đường, hẻm nhỏ; kiến nghị các cơ quan quản lý hạ tầng kỹ thuật điện, viễn thông có giải pháp khắc phục đối với những tuyến đường có hệ thống dây điện, cáp viễn thông không đảm bảo chiều cao thông thủy trên 4,5m gây ảnh hưởng đến quá trình di chuyển, tiếp cận đám cháy của xe chữa cháy, xe thang.</w:t>
      </w:r>
    </w:p>
    <w:p>
      <w:r>
        <w:t>6. Xây dựng lực lượng Cảnh sát PCCC và CNCH - Công an tỉnh, lực lượng dân phòng, lực lượng PCCC cơ sở, chuyên ngành trên địa bàn tỉnh</w:t>
      </w:r>
    </w:p>
    <w:p>
      <w:r>
        <w:t>- Hướng dẫn các xã, phường, thị trấn, cơ quan, ban, ngành, các cơ sở sản xuất, kinh doanh thành lập đội PCCC cơ sở, chuyên ngành, đội dân phòng theo quy định. Tổ chức kiện toàn về mặt tổ chức và nâng cao năng lực hoạt động của Đội PCCC cơ sở, chuyên ngành, Đội dân phòng tại địa phương, cơ sở trên địa bàn tỉnh để các lực lượng này thực hiện tốt nhiệm vụ phòng cháy, chữa cháy tại địa bàn cơ sở, khu dân cư, bảo đảm 100% thôn, tổ dân phố thành lập đội dân phòng, 100% cơ sở thành lập đội PCCC cơ sở, 100% cơ sở thành lập đội PCCC chuyên ngành.</w:t>
      </w:r>
    </w:p>
    <w:p>
      <w:r>
        <w:t>- Tiếp tục quan tâm, đầu tư ngân sách, phương tiện và các điều kiện bảo đảm phục vụ công tác PCCC và CNCH cho lực lượng Cảnh sát PCCC và CNCH - Công an tỉnh, nhất là trang cấp các phương tiện chữa cháy và cứu nạn, cứu hộ hiện đại, đáp ứng yêu cầu chiến đấu; bảo đảm kinh phí xây dựng trung tâm chỉ huy Cảnh sát PCCC tỉnh Khánh Hòa và trụ sở, doanh trại để thành lập các Đội Cảnh sát PCCC và CNCH tại địa phương, mục tiêu đến năm 2030 mỗi đơn vị hành chính cấp huyện có tối thiểu 01 Đội Cảnh sát PCCC và CNCH, trước mắt thành lập Đội Cảnh sát PCCC và CNCH tại thị xã Ninh Hòa, hoàn thành chậm nhất trong năm 2025. Công an tỉnh tiếp tục chỉ đạo, tập trung đẩy mạnh thực hiện Đề án  “Xây dựng lực lượng Cảnh sát PCCC và CNCH thật sự trong sạch, vững mạnh, chính quy, tinh nhuệ, hiện đại”.</w:t>
      </w:r>
    </w:p>
    <w:p>
      <w:r>
        <w:t>7. Việc bảo đảm kinh phí hoạt động cho công tác PCCC và CNCH</w:t>
      </w:r>
    </w:p>
    <w:p>
      <w:r>
        <w:t>- Bảo đảm nguồn ngân sách thực hiện Nghị quyết của HĐND tỉnh quy định mức hỗ trợ thường xuyên hàng tháng cho các chức danh Đội trưởng, Đội phó Đội dân phòng trên địa bàn tỉnh Khánh Hòa.</w:t>
      </w:r>
    </w:p>
    <w:p>
      <w:r>
        <w:t>- Căn cứ khả năng cân đối ngân sách, UBND các cấp trình HĐND cùng cấp quyết định hỗ trợ kinh phí từ ngân sách địa phương cho lực lượng Cảnh sát PCCC và CNCH trên địa bàn, thực hiện theo quy định tại điểm 2.3 khoản 2 Điều 12 Nghị định số 165/2016/NĐ-CP ngày 24/12/2016 của Chính phủ quy định về quản lý, sử dụng ngân sách nhà nước đối với một số hoạt động thuộc lĩnh vực quốc phòng, an ninh  (căn cứ hướng dẫn của Bộ Tài chính tại Công văn số 7077/BTC-VI ngày 12/6/2020);  bố trí ngân sách, kinh phí cho hoạt động PCCC tại địa phương và kinh phí mua sắm, trang bị các phương tiện, thiết bị PCCC và thực hiện các điều kiện an toàn PCCC tại trụ sở làm việc của các cơ quan nhà nước trên địa bàn.</w:t>
      </w:r>
    </w:p>
    <w:p>
      <w:r>
        <w:t>- UBND cấp huyện, UBND cấp xã bố trí kinh phí, chi cho công tác PCCC theo quy định tại khoản 2, Điều 55 Luật PCCC được sửa đổi, bổ sung tại khoản 30 Điều 1 Luật Sửa đổi, bổ sung một số điều Luật PCCC về việc “UBND các cấp phải có nội dung đảm bảo cho công tác PCCC trong nhiệm vụ chi ngân sách quốc phòng, an ninh hàng năm”.</w:t>
      </w:r>
    </w:p>
    <w:p>
      <w:r>
        <w:t>- Các cơ quan, đơn vị, địa phương và doanh nghiệp phải bảo đảm kinh phí hoạt động cho công tác PCCC và CNCH năm 2024  (tuyên truyền, huấn luyện, bồi dưỡng nghiệp vụ; diễn tập, thực tập phương án chữa cháy, CNCH; mua bảo hiểm cháy nổ bắt buộc; mua sắm trang thiết bị phương tiện PCCC, CNCH...)  và dự trù kinh phí cho các năm tiếp theo.</w:t>
      </w:r>
    </w:p>
    <w:p>
      <w:r>
        <w:t>- Căn cứ Kế hoạch thực hiện các nhiệm vụ liên quan đến PCCC và CNCH trên địa bàn tỉnh do cấp có thẩm quyền ban hành, trên cơ sở đề nghị của Công an tỉnh và các cơ quan, đơn vị, địa phương và khả năng cân đối của ngân sách địa phương tổng hợp tham mưu cấp có thẩm quyền phân bổ kinh phí thực hiện các hoạt động PCCC và CNCH thuộc nhiệm vụ của địa phương theo quy định của pháp luật.</w:t>
      </w:r>
    </w:p>
    <w:p>
      <w:r>
        <w:t>- Bảo đảm công tác hậu cần, quản lý phương tiện PCCC và CNCH phục vụ công tác và chiến đấu của lực lượng Cảnh sát PCCC và CNCH - Công an tỉnh Khánh Hòa.</w:t>
      </w:r>
    </w:p>
    <w:p>
      <w:r>
        <w:t>III. TỔ CHỨC THỰC HIỆN</w:t>
      </w:r>
    </w:p>
    <w:p>
      <w:r>
        <w:t>1.  Căn cứ nội dung Kế hoạch này, các văn bản chỉ đạo có liên quan và chức năng, nhiệm vụ được giao, các cơ quan, đơn vị, địa phương và doanh nghiệp chủ động xây dựng Kế hoạch và gửi về UBND tỉnh  (qua Phòng Cảnh sát PCCC và CNCH - Công an tỉnh; địa chỉ: Số 233 Ngô Gia Tự, phường Tân Lập, thành phố Nha Trang, tỉnh Khánh Hòa)   trước ngày 25/02/2024 ; báo cáo sơ kết công tác PCCC và CNCH 06 tháng đầu năm 2024  trước ngày 15/6/2024 ; báo cáo tổng kết công tác PCCC và CNCH năm 2024  trước ngày 15/12/2024.</w:t>
      </w:r>
    </w:p>
    <w:p>
      <w:r>
        <w:t>2.  Các cơ quan, đơn vị, địa phương và doanh nghiệp chỉ đạo các đơn vị trực thuộc ban hành các chương trình, kế hoạch triển khai công tác PCCC và CNCH năm 2024 trong phạm vi quản lý của mình. Thực hiện nghiêm túc các hướng dẫn của Công an tỉnh trong việc thực hiện công tác PCCC và CNCH tại địa bàn cơ sở, cơ quan, tổ chức, doanh nghiệp, khu dân cư.</w:t>
      </w:r>
    </w:p>
    <w:p>
      <w:r>
        <w:t>3.  Sở Nội vụ phối hợp với Công an tỉnh thẩm định thành tích khen thưởng các tập thể, cá nhân có thành tích xuất sắc trong việc tham mưu, tổ chức thực hiện công tác PCCC và CNCH theo các chuyên đề, hội thi, hội thao... theo kế hoạch này và trong công tác PCCC và CNCH trên địa bàn tỉnh nói chung, trình Chủ tịch UBND tỉnh xem xét, quyết định.</w:t>
      </w:r>
    </w:p>
    <w:p>
      <w:r>
        <w:t>4.  Giao Công an tỉnh  (Cơ quan Thường trực Ban Chỉ đạo PCCC và CNCH tỉnh)  chủ trì, phối hợp với Sở Nội vụ đề xuất khen thưởng các tập thể, cá nhân có thành tích xuất sắc trong công tác PCCC và CNCH. Đồng thời, hướng dẫn, theo dõi, kiểm tra, đôn đốc việc triển khai thực hiện Kế hoạch này; tổng hợp tình hình, kết quả thực hiện, tham mưu UBND tỉnh báo cáo Bộ Công an và các Bộ, ngành, cơ quan liên quan theo quy định.</w:t>
      </w:r>
    </w:p>
    <w:p>
      <w:r>
        <w:t>Trong quá trình triển khai thực hiện, nếu có khó khăn, vướng mắc, các cơ quan, đơn vị, địa phương kịp thời trao đổi với Công an tỉnh  (qua Phòng Cảnh sát PCCC và CNCH - Công an tỉnh; địa chỉ: Số 233 Ngô Gia Tự, phường Tân Lập, thành phố Nha Trang, tỉnh Khánh Hòa)  để phối hợp triển khai, báo cáo tham mưu UBND tỉnh chỉ đạo giải quyết những vấn đề vượt thẩm quyền./.</w:t>
      </w:r>
    </w:p>
    <w:p>
      <w:r>
        <w:t>Nơi nhận:</w:t>
      </w:r>
    </w:p>
    <w:p>
      <w:r>
        <w:t>- Văn phòng Chính phủ (báo cáo);</w:t>
      </w:r>
    </w:p>
    <w:p>
      <w:r>
        <w:t>- Bộ Công an - Cục C07 (báo cáo);</w:t>
      </w:r>
    </w:p>
    <w:p>
      <w:r>
        <w:t>- Thường trực Tỉnh ủy (báo cáo);</w:t>
      </w:r>
    </w:p>
    <w:p>
      <w:r>
        <w:t>- Thường trực HĐND tỉnh (báo cáo);</w:t>
      </w:r>
    </w:p>
    <w:p>
      <w:r>
        <w:t>- Chủ tịch và các PCT UBND tỉnh;</w:t>
      </w:r>
    </w:p>
    <w:p>
      <w:r>
        <w:t>- UBMTTQ Việt Nam tỉnh;</w:t>
      </w:r>
    </w:p>
    <w:p>
      <w:r>
        <w:t>- Lãnh đạo VP. UBND tỉnh;</w:t>
      </w:r>
    </w:p>
    <w:p>
      <w:r>
        <w:t>- Các sở, ban, ngành, đoàn thể thuộc tỉnh;</w:t>
      </w:r>
    </w:p>
    <w:p>
      <w:r>
        <w:t>- Công an tỉnh;</w:t>
      </w:r>
    </w:p>
    <w:p>
      <w:r>
        <w:t>- Bộ Chỉ huy Quân sự tỉnh;</w:t>
      </w:r>
    </w:p>
    <w:p>
      <w:r>
        <w:t>- Bộ Chỉ huy Bộ đội Biên phòng tỉnh;</w:t>
      </w:r>
    </w:p>
    <w:p>
      <w:r>
        <w:t>- Đài PT&amp;TH KH, Báo Khánh Hòa;</w:t>
      </w:r>
    </w:p>
    <w:p>
      <w:r>
        <w:t>- UBND các huyện, thị xã, thành phố;</w:t>
      </w:r>
    </w:p>
    <w:p>
      <w:r>
        <w:t>- Các đơn vị quân đội đóng quân trên địa bàn tỉnh; các Trường Đại học, Cao đẳng, Trung học; các cơ quan, tổ chức, doanh nghiệp  (Công an tỉnh sao gửi);</w:t>
      </w:r>
    </w:p>
    <w:p>
      <w:r>
        <w:t>- Các Phòng: KT, TH;</w:t>
      </w:r>
    </w:p>
    <w:p>
      <w:r>
        <w:t>- Lưu: VT, MN, NgM.</w:t>
      </w:r>
    </w:p>
    <w:p>
      <w:r>
        <w:t>KT. CHỦ TỊCH</w:t>
      </w:r>
    </w:p>
    <w:p>
      <w:r>
        <w:t>PHÓ CHỦ TỊCH</w:t>
      </w:r>
    </w:p>
    <w:p>
      <w:r>
        <w:t>Trần Hòa Nam</w:t>
      </w:r>
    </w:p>
    <w:p>
      <w:r>
        <w:t>1 Trọng tâm là: (1) Văn bản số 996/UBND-NC ngày 29/01/2019 của UBND tỉnh về triển khai thực hiện Chỉ thị số 32/CT-TTg ngày 05/12/2018 của Thủ tướng Chính phủ về tăng cường công tác PCCC tại khu dân cư; (2) Kế hoạch số 7089/KH-UBND ngày 16/7/2020 của UBND tỉnh về thực hiện Nghị quyết của Quốc hội và Quyết định của Thủ tướng Chính phủ về tiếp tục hoàn thiện, nâng cao hiệu lực, hiệu quả thực hiện chính sách, pháp luật về PCCC; (3) Kế hoạch số 37-KH/TU ngày 06/8/2021 của Ban Thường vụ Tỉnh ủy về thực hiện Kết luận số 02-KL/TW ngày 18/5/2021 của Ban Bí thư về tiếp tục thực hiện Chỉ thị số 47-CT/TW ngày 15/6/2015 của Ban Bí thư về tăng cường sự lãnh đạo của Đảng đối với công tác PCCC; Kế hoạch số 11154/KH-UBND ngày 05/11/2021 của UBND tỉnh về triển khai Quyết định số 1492/QĐ-TTg ngày 10/9/2021 của Thủ tướng Chính phủ về triển khai Kết luận số 02-KL/TW ngày 18/5/2021 của Ban Bí thư; (4) Văn bản số 11238/UBND-NC ngày 08/11/2021 của UBND tỉnh về đảm bảo hạ tầng giao thông nguồn nước phục vụ công tác PCCC và CNCH; (5) Kế hoạch số 2640/KH-UBND ngày 24/3/2022 của UBND tỉnh về triển khai thực hiện Nghị quyết số 19/2021/NQ-HĐND ngày 10/12/2021 của HĐND tỉnh quy định mức hỗ trợ thường xuyên hàng tháng cho chức danh Đội trưởng, Đội phó Đội dân phòng trên địa bàn tỉnh Khánh Hòa; (6) Quyết định số 1027/QĐ-UBND ngày 14/4/2022 của UBND tỉnh quy định tạm thời về an toàn PCCC đối với nhà ở hộ gia đình, nhà để ở kết hợp sản xuất, kinh doanh trên địa bàn tỉnh; (7) Kế hoạch số 2862/KH-UBND ngày 27/3/2023 của UBND tỉnh về triển khai Chỉ thị số 01/CT-TTg ngày 03/01/2023 của Thủ tướng Chính phủ về tăng cường công tác PCCC trong tình hình mới; (8) Văn bản số 11408/UBND-NC ngày 02/11/2023 về việc tiếp tục thực hiện Nghị quyết số 04/2019/NQ-HĐND ngày 09/7/2019 của HĐND tỉnh về quy định việc xử lý các cơ sở không đảm bảo yêu cầu về PCCC trên địa bàn tỉnh Khánh Hòa được đưa vào sử dụng trước ngày Luật PCCC số 27/2001/QH10 có hiệu lực; Văn bản số 11835/UBND-NC ngày 13/11/2023 của UBND tỉnh về triển khai thực hiện Quyết định số 819/QĐ-TTg ngày 07/7/2023 của Thủ tướng Chính phủ phê duyệt Quy hoạch hạ tầng PCCC thời kỳ 2021-2030, tầm nhìn đến năm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