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2024 thực hiện Nghị quyết 94/NQ-CP về Chương trình hành động của Chính phủ thực hiện Nghị quyết 43-NQ/TW tiếp tục phát huy truyền thống, sức mạnh đại đoàn kết toàn dân tộc, xây dựng đất nước ta ngày càng phồn vinh, hạnh phúc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140/KH-UBND</w:t>
      </w:r>
    </w:p>
    <w:p>
      <w:r>
        <w:t>Hưng Yên, ngày 06 tháng 9 năm 2024</w:t>
      </w:r>
    </w:p>
    <w:p>
      <w:r>
        <w:t>KẾ HOẠCH</w:t>
      </w:r>
    </w:p>
    <w:p>
      <w:r>
        <w:t>TRIỂN KHAI THỰC HIỆN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Nghị quyết số 43-NQ/TW ngày 24/11/2023 Hội nghị lần thứ tám Ban Chấp hành Trung ương Đảng khóa XIII về tiếp tục phát huy truyền thống, sức mạnh đại đoàn kết toàn dân tộc, xây dựng đất nước ta ngày càng phồn vinh, hạnh phúc; Nghị quyết số 94/NQ-CP ngày 19/6/2024 của Chính phủ ban hành Chương trình hành động của Chính phủ thực hiện Nghị quyết số 43-NQ/TW; Kế hoạch số 250-KH/TU ngày 26/12/2023 của Ban Thường vụ Tỉnh ủy thực hiện Nghị quyết số 43-NQ/TW; Ủy ban nhân dân tỉnh ban hành Kế hoạch triển khai thực hiện như sau:</w:t>
      </w:r>
    </w:p>
    <w:p>
      <w:r>
        <w:t>I. MỤC ĐÍCH, YÊU CẦU</w:t>
      </w:r>
    </w:p>
    <w:p>
      <w:r>
        <w:t>1. Mục đích:</w:t>
      </w:r>
    </w:p>
    <w:p>
      <w:r>
        <w:t>a) Tổ chức quán triệt sâu sắc và triển khai thực hiện nghiêm túc, đầy đủ, có hiệu quả quan điểm, mục tiêu, các nhiệm vụ và giải pháp chủ yếu đã được đề ra trong Nghị quyết số 43-NQ/TW, Nghị quyết số 94/NQ-CP, Kế hoạch số 250- KH/TU.</w:t>
      </w:r>
    </w:p>
    <w:p>
      <w:r>
        <w:t>b) Nâng cao nhận thức, trách nhiệm của các cấp, các ngành, các địa phương, đơn vị và các tầng lớp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c) Làm cơ sở để các sở, ban, ngành, cơ quan, đơn vị, địa phương theo chức năng, nhiệm vụ được giao, xây dựng kế hoạch và tổ chức triển khai thực hiện quyết liệt, đồng bộ, hiệu quả các quan điểm, mục tiêu, nhiệm vụ, giải pháp tại Nghị quyết số 94/NQ-CP, Kế hoạch số 250-KH/TU.</w:t>
      </w:r>
    </w:p>
    <w:p>
      <w:r>
        <w:t>2. Yêu cầu:</w:t>
      </w:r>
    </w:p>
    <w:p>
      <w:r>
        <w:t>a) Việc triển khai thực hiện Nghị quyết số 94/NQ-CP, Kế hoạch số 250- KH/TU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Chính phủ và Ban Thường vụ Tỉnh ủy về tiếp tục phát huy truyền thống, sức mạnh đại đoàn kết toàn dân tộc, xây dựng đất nước ta ngày càng phồn vinh, hạnh phúc.</w:t>
      </w:r>
    </w:p>
    <w:p>
      <w:r>
        <w:t>b)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kịp thời báo cáo cấp có thẩm quyền những khó khăn, vướng mắc để chỉ đạo, giải quyết.</w:t>
      </w:r>
    </w:p>
    <w:p>
      <w:r>
        <w:t>II. NHIỆM VỤ, GIẢI PHÁP</w:t>
      </w:r>
    </w:p>
    <w:p>
      <w:r>
        <w:t>1. Tổ chức tuyên truyền, phổ biến nghiên cứu, học tập quán triệt Nghị quyết số 43-NQ/TW:</w:t>
      </w:r>
    </w:p>
    <w:p>
      <w:r>
        <w:t>Thủ trưởng các sở, ban, ngành tỉnh, Chủ tịch UBND các huyện, thị xã, thành phố phối hợp chặt chẽ với cấp ủy cùng cấp kịp thời nghiên cứu, quán triệt, tổ chức thực hiện Nghị quyết số 43-NQ/TW, Nghị quyết số 94/NQ-CP, Kế hoạch số 250-KH/TU đến đội ngũ cán bộ, công chức, viên chức thuộc thẩm quyền quản lý. Việc triển khai Nghị quyết số 43-NQ/TW phải gắn chặt với việc nghiên cứu, học tập, làm theo tư tưởng của Chủ tịch Hồ Chí Minh về đại đoàn kết dân tộc; Kết luận số 01-KL/TW ngày 18/5/2021 của Bộ Chính trị về tiếp tục thực hiện Chỉ thị số 05-CT/TW “về đẩy mạnh học tập và làm theo tư tưởng, đạo đức, phong cách Hồ Chí Minh”.</w:t>
      </w:r>
    </w:p>
    <w:p>
      <w:r>
        <w:t>2. Nâng cao nhận thức trách nhiệm của chính quyền các cấp và Nhân dân về vị trí, tầm quan trọng của việc phát huy truyền thống, sức mạnh đại đoàn kết toàn dân tộc:</w:t>
      </w:r>
    </w:p>
    <w:p>
      <w:r>
        <w:t>a) 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b) 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c) Chủ động nắm bắt tâm tư, nguyện vọng, chân thành lắng nghe ý kiến, đóng góp, kiến nghị phản ánh của cử tri, người Việt Nam ở nước ngoài và Nhân dân để xem xét, giải quyết kịp thời; phát huy hiệu quả vai trò của chức sắc, chức việc, nhà tu hành trong các tôn giáo, góp phần phát huy truyền thống, sức mạnh đại đoàn kết toàn dân tộc, tạo đồng thuận xã hội.</w:t>
      </w:r>
    </w:p>
    <w:p>
      <w:r>
        <w:t>3. Thực hiện nghiêm túc và cụ thể hóa chủ trương, chính sách về đại đoàn kết toàn dân tộc, khơi dậy ý chí, khát vọng phát triển đất nước:</w:t>
      </w:r>
    </w:p>
    <w:p>
      <w:r>
        <w:t>a) Tiếp tục thực hiện nghiêm túc chính sách, pháp luật về đại đoàn kết toàn dân tộc trong giai đoạn mới; khơi dậy tiềm năng, sáng tạo của các giai tầng xã hội, của đội ngũ cán bộ, công chức, viên chức, góp phần xây dựng và hoàn thiện Nhà nước pháp quyền xã hội chủ nghĩa.</w:t>
      </w:r>
    </w:p>
    <w:p>
      <w:r>
        <w:t>b) Xây dựng giai cấp công nhân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xây dựng giai cấp nông dân phát triển toàn diện, văn minh, tự lực, tự cường và có ý chí, khát vọng vươn lên, xây dựng nông thôn mới và công nghiệp hóa, đô thị hóa nông thôn.</w:t>
      </w:r>
    </w:p>
    <w:p>
      <w:r>
        <w:t>c) Xây dựng và phát triển đội ngũ trí thức ngày càng lớn mạnh, có cơ cấu hợp lý, chất lượng cao, có cơ chế, chính sách phù hợp để thu hút, trọng dụng trí thức người Việt Nam cả ở trong nước và ngoài nước.</w:t>
      </w:r>
    </w:p>
    <w:p>
      <w:r>
        <w:t>d) Xây dựng và phát triển đội ngũ doanh nhân lớn mạnh về số lượng và chất lượng; tạo lập và cải thiện môi trường đầu tư, kinh doanh thuận lợi, bình đẳng, an toàn để doanh nhân phát triển.</w:t>
      </w:r>
    </w:p>
    <w:p>
      <w:r>
        <w:t>đ)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e)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g) Chăm lo xây dựng người phụ nữ Việt Nam thời đại mới, phát huy truyền thống, tiềm năng, thế mạnh và tinh thần làm chủ, khát vọng vươn lên của phụ nữ.</w:t>
      </w:r>
    </w:p>
    <w:p>
      <w:r>
        <w:t>h) Tăng cường vai trò của Cựu chiến binh trong giáo dục truyền thống lòng yêu nước, truyền thống cách mạng cho thế hệ trẻ, phát huy bản chất, truyền thống “Bộ đội Cụ Hồ”.</w:t>
      </w:r>
    </w:p>
    <w:p>
      <w:r>
        <w:t>i) Phát huy uy tín, kinh nghiệm của người cao tuổi trong xã hội, cộng đồng và gia đình; có chính sách bảo trợ, hỗ trợ và giúp đỡ người cao tuổi gặp khó khăn, cô đơn không nơi nương tựa.</w:t>
      </w:r>
    </w:p>
    <w:p>
      <w:r>
        <w:t>k)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tỉnh phát động.</w:t>
      </w:r>
    </w:p>
    <w:p>
      <w:r>
        <w:t>4. Xây dựng chính quyền các cấp vững mạnh làm cơ sở vững chắc phát huy sức mạnh đại đoàn kết toàn dân tộc:</w:t>
      </w:r>
    </w:p>
    <w:p>
      <w:r>
        <w:t>a) Đẩy mạnh công tác phòng, chống tham nhũng, tiêu cực theo tinh thần các nghị quyết của Trung ương và Chương trình hành động của Chính phủ; thực hiện nghiêm trách nhiệm nêu gương của cán bộ, công chức, viên chức, nhất là người đứng đầu chính quyền các cấp; 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w:t>
      </w:r>
    </w:p>
    <w:p>
      <w:r>
        <w:t>b) Tăng cường, củng cố khối đoàn kết, thống nhất trong chính quyền các cấp, làm cơ sở vững chắc để xây dựng đoàn kết của hệ thống chính trị và khối đại đoàn kết toàn dân tộc; đẩy mạnh thực hiện các cuộc vận động, phong trào thi đua yêu nước thiết thực, hiệu quả; nâng cao chất lượng các phong trào, mô hình tự quản trong Nhân dân.</w:t>
      </w:r>
    </w:p>
    <w:p>
      <w:r>
        <w:t>c) Thực hành và phát huy tốt dân chủ ở cơ sở.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Nhà nước trong phát huy truyền thống, sức mạnh đại đoàn kết toàn dân tộc:</w:t>
      </w:r>
    </w:p>
    <w:p>
      <w:r>
        <w:t>a) Quán triệt, thực hiện nghiêm túc các Kế hoạch, Chương trình, Chỉ thị của Tỉnh ủy, UBND tỉnh thực hiện Nghị quyết số số 18-NQ/TW  [1], Nghị quyết số 19-NQ/TW  [2] ngày 25/10/2017 Hội nghị lần thứ sáu Ban Chấp hành Trung ương Đảng khóa XII và Nghị quyết số 35/2023/UBTVQH15 ngày 12/7/2023 của Uỷ ban Thường vụ Quốc hội  [3].</w:t>
      </w:r>
    </w:p>
    <w:p>
      <w:r>
        <w:t>b) Đẩy mạnh cải cách hành chính, trọng tâm là cải cách thủ tục hành chính và nâng cao chất lượng phục vụ nhân dân; kịp thời giải quyết các vấn đề liên quan trực tiếp đến đời sống của Nhân dân, những vấn đề Nhân dân quan tâm; thực hiện hiệu quả chính sách dân tộc, chính sách tôn giáo, tín ngưỡng.</w:t>
      </w:r>
    </w:p>
    <w:p>
      <w:r>
        <w:t>c) Tập trung phát triển kinh tế - xã hội, tổ chức thực hiện tốt các chính sách an sinh xã hội, giảm nghèo bền vững gắn với xây dựng nông thôn mới nâng cao, nông thôn mới kiểu mẫu. Tiếp tục nâng cao chính sách phúc lợi; hỗ trợ, giúp đỡ người có hoàn cảnh khó khăn, đối tượng yếu thế trên địa bàn tỉnh.</w:t>
      </w:r>
    </w:p>
    <w:p>
      <w:r>
        <w:t>d) Tăng cường công tác thanh tra, kiểm tra; giải quyết kịp thời đơn thư, kiến nghị, phản ánh và thực hiện tiếp công dân theo quy định; tăng cường đấu tranh phòng, chống tham nhũng, tiêu cực.</w:t>
      </w:r>
    </w:p>
    <w:p>
      <w:r>
        <w:t>đ) 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e) Đẩy mạnh thực hiện việc xây dựng phong trào toàn dân bảo vệ an ninh Tổ quốc;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xã hội chủ nghĩa, tiềm năng và sức sáng tạo của Nhân dân:</w:t>
      </w:r>
    </w:p>
    <w:p>
      <w:r>
        <w:t>a) Tiếp tục xây dựng cơ chế, chính sách để phát huy mọi tiềm năng, nguồn lực và sức sáng tạo của Nhân dân; triển khai hiệu quả Luật Thực hiện dân chủ ở cơ sở; thực hiện đầy đủ phương châm “Dân biết, dân bàn, dân làm, dân kiểm tra, dân giám sát, dân thụ hưởng”; cụ thể hóa cơ chế “Đảng lãnh đạo, Nhà nước quản lý, Nhân dân làm chủ”.</w:t>
      </w:r>
    </w:p>
    <w:p>
      <w:r>
        <w:t>b) 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đất nước, của tỉnh,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c) Phát huy dân chủ phải đi đôi với tăng cường kỷ luật, kỷ cương trong xã hội; xử lý nghiêm hành vi lợi dụng dân chủ, nhân quyền để chống phá Đảng, Nhà nước, chia rẽ khối đại đoàn kết toàn dân tộc.</w:t>
      </w:r>
    </w:p>
    <w:p>
      <w:r>
        <w:t>7. Tổ chức các phong trào thi đua yêu nước thiết thực, hiệu quả:</w:t>
      </w:r>
    </w:p>
    <w:p>
      <w:r>
        <w:t>a) Các cơ quan, tổ chức, đơn vị thuộc Cụm, Khối thi đua của tỉnh tiếp tục phối hợp với Ủy ban Mặt trận Tổ quốc Việt Nam tỉnh và các tổ chức chính trị - xã hội triển khai, duy trì các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b) Đổi mới việc tổ chức các cuộc vận động, phong trào thi đua yêu nước theo hướng thiết thực, hiệu quả, hướng mạnh về cơ sở để người dân tham gia gắn với “Học tập và làm theo tư tưởng, đạo đức, phong cách Hồ Chí Minh” nhằm phát huy sức mạnh của cả hệ thống chính trị, tạo sự đồng thuận của toàn xã hội, phấn đấu thực hiện thắng lợi nhiệm vụ phát triển kinh tế - xã hội, đi đôi với thực hành tiết kiệm, chống tham nhũng, lãng phí; bảo đảm an sinh xã hội, giảm nghèo bền vững, phòng chống thiên tai, dịch bệnh, giảm thiểu tai nạn giao thông, giữ vững ổn định chính trị, bảo đảm an ninh trật tự, an toàn xã hội, xây dựng Đảng, xây dựng hệ thống chính trị trong sạch, vững mạnh; xây dựng nông thôn mới, đô thị văn minh, làm giàu cho gia đình, quê hương, đất nước.</w:t>
      </w:r>
    </w:p>
    <w:p>
      <w:r>
        <w:t>c) Tiếp tục quán triệt, tổ chức thực hiện tốt các quy định của pháp luật về thi đua, khen thưởng; kịp thời đề xuất sửa đổi, bổ sung, thay thế quy định về thi đua, khen thưởng đảm bảo theo quy định mới của Trung ương, qua đó tiếp tục đổi mới công tác thi đua, khen thưởng, tạo động lực góp phần thực hiện có hiệu quả nhiệm vụ chính trị, thúc đẩy phát triển kinh tế - xã hội, bảo đảm quốc phòng, an ninh.</w:t>
      </w:r>
    </w:p>
    <w:p>
      <w:r>
        <w:t>d) Kịp thời tôn vinh, khen thưởng các tập thể, cá nhân tiêu biểu điển hình; chủ động phát hiện, bồi dưỡng, nhân rộng mô hình hay, cách làm tốt; có kế hoạch bồi dưỡng, nhân rộng để các điển hình tiêu biểu được lan toả thực sự hiệu quả trong cuộc sống.</w:t>
      </w:r>
    </w:p>
    <w:p>
      <w:r>
        <w:t>III. TỔ CHỨC THỰC HIỆN</w:t>
      </w:r>
    </w:p>
    <w:p>
      <w:r>
        <w:t>1. Các sở, ban, ngành tỉnh; UBND huyện, thị xã, thành phố:</w:t>
      </w:r>
    </w:p>
    <w:p>
      <w:r>
        <w:t>a) Căn cứ chức năng, nhiệm vụ, quyền hạn được giao và các nhiệm vụ chủ yếu được xác định trong Kế hoạch này, có trách nhiệm xây dựng Kế hoạch và tổ chức triển khai thực hiện, cụ thể hóa thành các nhiệm vụ trong kế hoạch công tác hằng năm của cơ quan, đơn vị.</w:t>
      </w:r>
    </w:p>
    <w:p>
      <w:r>
        <w:t>b) Tăng cường kiểm tra, đôn đốc việc triển khai thực hiện Kế hoạch này; kịp thời sơ kết, tổng kết, đánh giá rút kinh nghiệm, đề xuất cấp có thẩm quyền điều chỉnh, bổ sung những vấn đề mới phát sinh và nội dung không còn phù hợp; định kỳ hằng năm báo cáo UBND tỉnh (qua Sở Nội vụ) tình hình, kết quả thực hiện theo quy định.</w:t>
      </w:r>
    </w:p>
    <w:p>
      <w:r>
        <w:t>2. Sở Nội vụ:</w:t>
      </w:r>
    </w:p>
    <w:p>
      <w:r>
        <w:t>a) Theo dõi, đôn đốc việc triển khai thực hiện Kế hoạch này, định kỳ báo cáo Bộ Nội vụ, UBND tỉnh kết quả thực hiện theo quy định.</w:t>
      </w:r>
    </w:p>
    <w:p>
      <w:r>
        <w:t>b) Tham mưu UBND tỉnh tổ chức thực hiện hiệu quả các văn bản pháp luật, cơ chế, chính sách thuộc lĩnh vực Nội vụ, trọng tâm là đổi mới, nâng cao chất lượng, hiệu quả về tổ chức bộ máy, biên chế theo tinh thần Nghị quyết số 18- NQ/TW, Nghị quyết số 19-NQ/TW; xây dựng chính quyền địa phương, nâng cao chất lượng, hiệu quả hoạt động chính quyền cấp xã; đẩy mạnh cải cách công vụ, công chức; cải cách hành chính; thực hiện cải cách chính sách tiền lương theo Nghị quyết số 27-NQ/TW; phân cấp, phân quyền giữa UBND tỉnh, Chủ tịch UBND tỉnh với các sở, ban, ngành tỉnh, UBND các huyện, thị xã, thành phố.</w:t>
      </w:r>
    </w:p>
    <w:p>
      <w:r>
        <w:t>c) Chủ trì, phối hợp các sở, ngành tham mưu UBND tỉnh tiếp tục đổi mới tổ chức và hoạt động của các cấp chính quyền địa phương; xây dựng nền hành chính nhà nước phục vụ Nhân dân, chuyên nghiệp, pháp quyền, hiện đại, hiệu lực, hiệu quả, liêm chính, kiến tạo; kiểm tra, đôn đốc việc thực hiện Luật Thực hiện dân chủ ở cơ sở, phương châm “Dân biết, dân bàn, dân làm, dân kiểm tra, dân giám sát, dân thụ hưởng”.</w:t>
      </w:r>
    </w:p>
    <w:p>
      <w:r>
        <w:t>d) Tập trung nghiên cứu, đề xuất hoàn thiện cơ chế, chính sách về thi đua, khen thưởng, tạo cơ sở pháp lý thống nhất, đồng bộ nhằm thúc đẩy mạnh mẽ các cuộc vận động, phong trào thi đua yêu nước,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đ)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3. Sở Tư pháp:</w:t>
      </w:r>
    </w:p>
    <w:p>
      <w:r>
        <w:t>a)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kiểm tra các văn bản quy phạm pháp luật của cơ quan có liên quan, bảo đảm tính đồng bộ, thống nhất, đúng quy định, tạo cơ sở pháp lý thực hiện phát huy truyền thống, sức mạnh đại đoàn kết dân tộc.</w:t>
      </w:r>
    </w:p>
    <w:p>
      <w:r>
        <w:t>4. Sở Nông nghiệp và Phát triển nông thôn:</w:t>
      </w:r>
    </w:p>
    <w:p>
      <w:r>
        <w:t>a) Tập trung theo dõi, đôn đốc và triển khai Chương trình mục tiêu quốc gia xây dựng nông thôn mới đạt hiệu quả thực chất; chủ động báo cáo việc sơ kết, tổng kết và đề xuất điều chỉnh, bổ sung những vấn đề phát sinh liên quan đến xây dựng nông thôn mới phù hợp với điều kiện phát triển tỉnh.</w:t>
      </w:r>
    </w:p>
    <w:p>
      <w:r>
        <w:t>b)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sản đạt chuẩn, tập trung, quy mô lớn.</w:t>
      </w:r>
    </w:p>
    <w:p>
      <w:r>
        <w:t>c) Tiếp tục triển khai thực hiện, hoàn thành các mục tiêu, chỉ tiêu, nhiệm vụ tại Nghị quyết số 19-NQ/TW ngày 16/6/2022 Hội nghị lần thứ năm Ban Chấp hành Trung ương Đảng khóa XIII về nông nghiệp, nông dân, nông thôn đến năm 2030, tầm nhìn đến năm 2045.</w:t>
      </w:r>
    </w:p>
    <w:p>
      <w:r>
        <w:t>5. Sở Văn hóa, Thể thao và Du lịch:</w:t>
      </w:r>
    </w:p>
    <w:p>
      <w:r>
        <w:t>a) Tiếp tục triển khai phong trào “Toàn dân đoàn kết xây dựng đời sống văn hóa” có chiều sâu, chất lượng, hiệu quả, thiết thực; tạo chuyển biến tích cực trong xây dựng gia đình, cơ quan, đơn vị văn hóa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6. Sở Kế hoạch và Đầu tư:  Tham mưu UBND tỉnh xây dựng môi trường đầu tư, kinh doanh thuận lợi, bình đẳng, an toàn để doanh nghiệp, doanh nhân phát triển lớn mạnh cả về số lượng và chất lượng.</w:t>
      </w:r>
    </w:p>
    <w:p>
      <w:r>
        <w:t>7. Bộ Chỉ huy Quân sự tỉnh: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8. Công an tỉnh:  Kịp thời phát hiện, xử lý nghiêm các hành vi lợi dụng dân chủ để chống phá Đảng, Nhà nước, chia rẽ khối đại đoàn kết toàn dân tộc và các vi phạm theo đúng quy định của pháp luật.</w:t>
      </w:r>
    </w:p>
    <w:p>
      <w:r>
        <w:t>9. Sở Thông tin và Truyền thông:  Tham mưu UBND tỉnh chỉ đạo tập trung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ngày càng phồn vinh, hạnh phúc.</w:t>
      </w:r>
    </w:p>
    <w:p>
      <w:r>
        <w:t>10. Sở Lao động - Thương binh và Xã hội: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11. Sở Khoa học và Công nghệ:  Tổ chức thực hiện hiệu quả Kế hoạch số 278-KH/TU ngày 29/02/2024 của Tỉnh ủy  [4], Chiến lược phát triển khoa học, công nghệ và đổi mới sáng tạo tỉnh Hưng Yên đến năm 2030. Đẩy mạnh phát triển khoa học, công nghệ và đổi mới sáng tạo nhanh và bền vững; hỗ trợ, phát triển doanh nghiệp khoa học và công nghệ, thị trường khoa học và công nghệ, đổi mới công nghệ; hỗ trợ hệ sinh thái khởi nghiệp, đổi mới sáng tạo; thu hút, trọng dụng đội ngũ trí thức ngày càng lớn mạnh, có cơ cấu hợp lý, chất lượng cao,... góp phần nâng cao hiệu quả, giá trị sản xuất và chất lượng cuộc sống của Nhân dân.</w:t>
      </w:r>
    </w:p>
    <w:p>
      <w:r>
        <w:t>12. Sở Giáo dục và Đào tạo:  Tăng cường công tác giáo dục cho học sinh, sinh viên về lý tưởng cách mạng, đạo đức, lối sống, lòng yêu nước, tự hào dân tộc, nuôi dưỡng ước mơ, hoài bão, ý chí, khát vọng cống hiến, nêu cao trách nhiệm đối với đất nước, xã hội.</w:t>
      </w:r>
    </w:p>
    <w:p>
      <w:r>
        <w:t>13. Sở Y tế:  Tập trung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14. Thanh tra tỉnh:  Tham mưu, giúp UBND tỉnh chỉ đạo thực hiện hiệu quả công tác giải quyết khiếu nại, tố cáo trên địa bàn tỉnh.</w:t>
      </w:r>
    </w:p>
    <w:p>
      <w:r>
        <w:t>15. Đài Phát thanh - Truyền hình Hưng Yên, Báo Hưng Yên:  Tăng cường tuyên truyền Nghị quyết số 94/NQ-CP của Chính phủ và Kế hoạch này; phát huy vai trò giám sát của báo chí, của công luận; kịp thời tuyên truyền các tấm gương tiêu biểu và phản ánh những việc làm sai trái, hành vi tham nhũng, tiêu cực./.</w:t>
      </w:r>
    </w:p>
    <w:p>
      <w:r>
        <w:t>Nơi nhận:</w:t>
      </w:r>
    </w:p>
    <w:p>
      <w:r>
        <w:t>- Chủ tịch, các Phó Chủ tịch UBND tỉnh;</w:t>
      </w:r>
    </w:p>
    <w:p>
      <w:r>
        <w:t>- Các sở, ban, ngành của tỉnh;</w:t>
      </w:r>
    </w:p>
    <w:p>
      <w:r>
        <w:t>- UBND huyện, thị xã, thành phố;</w:t>
      </w:r>
    </w:p>
    <w:p>
      <w:r>
        <w:t>- Đài PT-TH Hưng Yên, Báo Hưng Yên;</w:t>
      </w:r>
    </w:p>
    <w:p>
      <w:r>
        <w:t>- Lãnh đạo VP UBND tỉnh;</w:t>
      </w:r>
    </w:p>
    <w:p>
      <w:r>
        <w:t>- CV: HCQT Đức ;</w:t>
      </w:r>
    </w:p>
    <w:p>
      <w:r>
        <w:t>- Lưu: VT, CVNC NH .</w:t>
      </w:r>
    </w:p>
    <w:p>
      <w:r>
        <w:t>TM. ỦY BAN NHÂN DÂN</w:t>
      </w:r>
    </w:p>
    <w:p>
      <w:r>
        <w:t>KT. CHỦ TỊCH</w:t>
      </w:r>
    </w:p>
    <w:p>
      <w:r>
        <w:t>PHÓ CHỦ TỊCH</w:t>
      </w:r>
    </w:p>
    <w:p>
      <w:r>
        <w:t>Nguyễn Duy Hưng</w:t>
      </w:r>
    </w:p>
    <w:p>
      <w:r>
        <w:t>[1] Nghị quyết số 18-NQ/TW ngày 25/10/2017 của BCH Trung ương Đảng khóa XII một số vấn đề về tiếp tục đổi mới, sắp xếp tổ chức bộ máy của hệ thống chính trị tinh gọn, hoạt động hiệu lực, hiệu quả.</w:t>
      </w:r>
    </w:p>
    <w:p>
      <w:r>
        <w:t>[2] Nghị quyết số 19-NQ/TW ngày 25/10/2017 của BCH Trung ương Đảng khóa XII về tiếp tục đổi mới hệ thống tổ chức và quản lý, nâng cao chất lượng và hiệu quả hoạt động của các đơn vị sự nghiệp công lập.</w:t>
      </w:r>
    </w:p>
    <w:p>
      <w:r>
        <w:t>[3] Nghị quyết số 35/2023/UBTVQH153 ngày 12/7/2023 của Uỷ ban Thường vụ Quốc hội về việc sắp xếp đơn vị hành chính cấp huyện, cấp xã giai đoạn 2023-2030.</w:t>
      </w:r>
    </w:p>
    <w:p>
      <w:r>
        <w:t>[4] Kế hoạch số 278-KH/TU ngày 29/02/2024 của BTV Tỉnh ủy về việc thực hiện Kết luận số 69-KL/TW ngày 11/01/2024 của Bộ Chính trị về tiếp tục thực hiện Nghị quyết số 20-NQ/TW ngày 01/11/2012 của BCH Trung ương Đảng khóa XI về phát triển khoa học và công nghệ phục vụ sự nghiệp công nghiệp hóa, hiện đại hóa trong điều kiện kinh tế thị trường định hướng xã hội chủ nghĩa và hội nhập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