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135/KH-SCT năm 2023 về tiếp tục xây dựng Điểm giới thiệu và bán sản phẩm OCOP trên địa bàn tỉnh Hưng Yên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135/KH-SCT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135/KH-SCT</w:t>
      </w:r>
    </w:p>
    <w:p>
      <w:r>
        <w:t>Hưng Yên, ngày 30 tháng 8 năm 2023</w:t>
      </w:r>
    </w:p>
    <w:p>
      <w:r>
        <w:t>KẾ HOẠCH</w:t>
      </w:r>
    </w:p>
    <w:p>
      <w:r>
        <w:t>TIẾP TỤC XÂY DỰNG ĐIỂM GIỚI THIỆU VÀ BÁN SẢN PHẨM OCOP TRÊN ĐỊA BÀN TỈNH HƯNG YÊN GIAI ĐOẠN 2023 - 2025</w:t>
      </w:r>
    </w:p>
    <w:p>
      <w:r>
        <w:t>Căn cứ Quyết định số 919/QĐ-TTg ngày 01/8/2022 của Thủ tướng Chính phủ phê duyệt Chương trình mỗi xã một sản phẩm giai đoạn 2021 - 2025; Quyết định số 950/QĐ-BCT ngày 18/4/2023 của Bộ trưởng Bộ Công Thương ban hành tiêu chí Điểm giới thiệu và bán sản phẩm thuộc Chương trình Mỗi xã một sản phẩm (OCOP) giai đoạn 2023 - 2025; Kế hoạch này thay thế Kế hoạch số 128/UBND-KH ngày 16/10/2020 của UBND tỉnh về việc hỗ trợ xây dựng Điểm giới thiệu và bán sản phẩm OCOP trên địa bàn tỉnh Hưng Yên giai đoạn 2020-2025; Quyết định số 843/QĐ-UBND ngày 11/4/2023 của UBND tỉnh Hưng Yên về việc tiếp tục thực hiện Đề án mỗi xã một sản phẩm tỉnh Hưng Yên giai đoạn 2023 - 2025, Ủy ban nhân dân tỉnh ban hành Kế hoạch tiếp tục xây dựng Điểm giới thiệu và bán sản phẩm OCOP trên địa bàn tỉnh Hưng Yên giai đoạn 2023-2025 như sau:</w:t>
      </w:r>
    </w:p>
    <w:p>
      <w:r>
        <w:t>I. MỤC ĐÍCH, YÊU CẦU</w:t>
      </w:r>
    </w:p>
    <w:p>
      <w:r>
        <w:t>1. Mục đích</w:t>
      </w:r>
    </w:p>
    <w:p>
      <w:r>
        <w:t>- Tiếp tục đẩy mạnh kết nối tiêu thụ, thúc đẩy sản xuất, phát triển làng nghề, sản phẩm là đặc sản vùng miền, sản phẩm OCOP, sản phẩm công nghiệp nông thôn tiêu biểu, sản phẩm có tiềm năng, lợi thế của địa phương.</w:t>
      </w:r>
    </w:p>
    <w:p>
      <w:r>
        <w:t>- Hình thành và phát triển hệ thống các Điểm giới thiệu và bán sản phẩm OCOP thuộc Chương trình Mỗi xã một sản phẩm tỉnh Hưng Yên giai đoạn 2023 - 2025, tạo điều kiện thuận lợi cho doanh nghiệp, hợp tác xã, cơ sở sản xuất trong tỉnh giới thiệu, quảng bá, kết nối tiêu thụ sản phẩm OCOP của các địa phương trong tỉnh và trong nước tại các Điểm giới thiệu và bán sản phẩm OCOP.</w:t>
      </w:r>
    </w:p>
    <w:p>
      <w:r>
        <w:t>- Giai đoạn 2023 - 2025, phấn đấu có thêm ít nhất 16 Điểm giới thiệu và bán sản phẩm trên địa bàn tỉnh, tập trung ở các địa phương có điểm du lịch và các địa phương có sản phẩm OCOP đạt hạng 3 sao trở lên.</w:t>
      </w:r>
    </w:p>
    <w:p>
      <w:r>
        <w:t>2. Yêu cầu</w:t>
      </w:r>
    </w:p>
    <w:p>
      <w:r>
        <w:t>- Thực hiện kết nối tiêu thụ sản phẩm OCOP tại điểm bán hàng được hỗ trợ xây dựng và các điểm bán hàng khác trên địa bàn trong và ngoài tỉnh.</w:t>
      </w:r>
    </w:p>
    <w:p>
      <w:r>
        <w:t>- Điểm giới thiệu và bán sản phẩm OCOP phải đáp ứng được các tiêu chí quy định tại Quyết định số 950/QĐ-BCT ngày 18/4/2023 của Bộ trưởng Bộ Công Thương về việc ban hành tiêu chí điểm giới thiệu và bán sản phẩm thuộc Chương trình Mỗi xã một sản phẩm giai đoạn 2023 - 2025.</w:t>
      </w:r>
    </w:p>
    <w:p>
      <w:r>
        <w:t>- Sử dụng kinh phí hỗ trợ từ nguồn ngân sách cấp hiệu quả và tiết kiệm.</w:t>
      </w:r>
    </w:p>
    <w:p>
      <w:r>
        <w:t>II. NỘI DUNG THỰC HIỆN</w:t>
      </w:r>
    </w:p>
    <w:p>
      <w:r>
        <w:t>1. Hỗ trợ xây dựng Điểm giới thiệu và bán sản phẩm OCOP trên địa bàn tỉnh Hưng Yên giai đoạn 2023-2025:</w:t>
      </w:r>
    </w:p>
    <w:p>
      <w:r>
        <w:t>- Năm 2023, 2024: mỗi năm hỗ trợ xây dựng 05 điểm.</w:t>
      </w:r>
    </w:p>
    <w:p>
      <w:r>
        <w:t>- Năm 2025: Hỗ trợ xây dựng 6 điểm.</w:t>
      </w:r>
    </w:p>
    <w:p>
      <w:r>
        <w:t>2. Đối tượng lựa chọn hỗ trợ xây dựng Điểm giới thiệu và bán sản phẩm OCOP</w:t>
      </w:r>
    </w:p>
    <w:p>
      <w:r>
        <w:t>- Các tổ chức, cá nhân có vị trí địa điểm phù hợp với quy định Tiêu chí số 1 về vị trí điểm giới thiệu và bán sản phẩm OCOP tại Quyết định số 950/QĐ-BCT và tự nguyện cam kết duy trì tối thiểu 02 nám (trừ trường hợp bất khả kháng).</w:t>
      </w:r>
    </w:p>
    <w:p>
      <w:r>
        <w:t>- Ưu tiên các tổ chức, cá nhân có năng lực, kinh nghiệm, có khả năng tự chủ về nguồn kinh phí để xây dựng, phát triển nhiều Điểm giới thiệu và bán sản phẩm OCOP tại các địa phương trong tỉnh.</w:t>
      </w:r>
    </w:p>
    <w:p>
      <w:r>
        <w:t>3. Điều kiện, quyền lợi và trách nhiệm của tổ chức, cá nhân được hỗ trợ xây dựng Điểm giới thiệu và bán sản phẩm OCOP</w:t>
      </w:r>
    </w:p>
    <w:p>
      <w:r>
        <w:t>3.1. Điều kiện tham gia</w:t>
      </w:r>
    </w:p>
    <w:p>
      <w:r>
        <w:t>- Địa điểm phù hợp với quy định tiêu chí số 1 về vị trí điểm tại Quyết định số 950/QĐ-BCT ngày 18/4/2023 của Bộ Công Thương.</w:t>
      </w:r>
    </w:p>
    <w:p>
      <w:r>
        <w:t>- Tổng diện tích dành cho giới thiệu và bán sản phẩm OCOP phù hợp, tối thiểu là 03 (ba) m2.</w:t>
      </w:r>
    </w:p>
    <w:p>
      <w:r>
        <w:t>- Có cam kết bằng văn bản:</w:t>
      </w:r>
    </w:p>
    <w:p>
      <w:r>
        <w:t>+ Sản phẩm tại Điểm giới thiệu và bán sản phẩm OCOP đáp ứng về tiêu chí số 2 quy định tại Quyết định số 950/QĐ-BCT ngày 18/4/2023 của Bộ Công Thương.</w:t>
      </w:r>
    </w:p>
    <w:p>
      <w:r>
        <w:t>+ Duy trì Điểm bán hàng 02 năm kể từ ngày công bố khai trương Điểm giới thiệu và bán sản phẩm OCOP.</w:t>
      </w:r>
    </w:p>
    <w:p>
      <w:r>
        <w:t>3.2. Quyền lợi được hưởng</w:t>
      </w:r>
    </w:p>
    <w:p>
      <w:r>
        <w:t>- Được hỗ trợ trang thiết bị cho Điểm giới thiệu và bán sản phẩm OCOP: Biển hiệu, quầy, tủ, kệ, giá ... để trưng bày hàng hóa và bảo quản sản phẩm.</w:t>
      </w:r>
    </w:p>
    <w:p>
      <w:r>
        <w:t>- Tuyên truyền về điểm bán hàng trên các phương tiện truyền thông: Đài truyền hình trung ương, Đài Phát thanh truyền hình tỉnh, cổng thông tin điện tử của Tỉnh, Sàn giao dịch thương mại điện tử của tỉnh và website của các sở, ngành, đơn vị liên quan.</w:t>
      </w:r>
    </w:p>
    <w:p>
      <w:r>
        <w:t>- Được hỗ trợ kết nối tiêu thụ sản phẩm OCOP tại điểm bán hàng và kết nối với các điểm bán hàng khác trên địa bàn trong tỉnh và địa bàn ngoài tỉnh.</w:t>
      </w:r>
    </w:p>
    <w:p>
      <w:r>
        <w:t>3.3. Trách nhiệm thực hiện</w:t>
      </w:r>
    </w:p>
    <w:p>
      <w:r>
        <w:t>Tổ chức, cá nhân được hỗ trợ xây dựng Điểm giới thiệu và bán sản phẩm OCOP có trách nhiệm thực hiện đúng cam kết quy định tại Điểm 3.1 nêu trên, nếu vi phạm sẽ thực hiện thu hồi tài sản đã hỗ trợ và chịu trách nhiệm trước pháp luật.</w:t>
      </w:r>
    </w:p>
    <w:p>
      <w:r>
        <w:t>4. Trình tự triển khai, thực hiện</w:t>
      </w:r>
    </w:p>
    <w:p>
      <w:r>
        <w:t>4.1 Triển khai chủ trương xây dựng Điểm giới thiệu và bán sản phẩm OCOP trên địa bàn tỉnh.</w:t>
      </w:r>
    </w:p>
    <w:p>
      <w:r>
        <w:t>Phổ biến Kế hoạch xây dựng Điểm giới thiệu và bán sản phẩm OCOP giai đoạn 2023 - 2025 trên địa bàn tỉnh đến các địa phương, các đơn vị, cá nhân trên địa bàn tỉnh. Cung cấp thông tin về đối tượng đăng ký, điều kiện được lựa chọn và hồ sơ, trình tự thủ tục đăng ký tham gia.</w:t>
      </w:r>
    </w:p>
    <w:p>
      <w:r>
        <w:t>Hồ sơ đăng ký gồm:  Văn bản đăng ký xây dựng Điểm giới thiệu và bán sản phẩm OCOP, trong đó nêu rõ các thông tin: Tên, địa chỉ của đơn vị; địa điểm xây dựng Điểm giới thiệu và bán sản phẩm OCOP; diện tích xây dựng - diện tích bố trí cho điểm giới thiệu và bán sản phẩm OCOP; số lượng hàng hóa và nhóm hàng dự kiến kinh doanh tại Điểm; ...; Giấy chứng nhận đăng ký kinh doanh (nếu có) hoặc các giấy tờ có giá trị pháp lý tương đương; bản cam kết duy trì Điểm giới thiệu và bán sản phẩm OCOP (02 năm kể từ ngày công bố khai trương).</w:t>
      </w:r>
    </w:p>
    <w:p>
      <w:r>
        <w:t>4.2. Đăng ký, tiếp nhận đăng ký và lựa chọn đơn vị hỗ trợ xây dựng Điểm giới thiệu và bán sản phẩm OCOP.</w:t>
      </w:r>
    </w:p>
    <w:p>
      <w:r>
        <w:t>- Hằng năm các đơn vị, cá nhân thuộc đối tượng quy định tại Điểm 2, đáp ứng các quy định tại Điểm 3.1 Mục II nêu trên, đăng ký xây dựng Điểm giới thiệu và bán sản phẩm OCOP với UBND các huyện, thị xã, thành phố; UBND các huyện, thị xã, thành phố tổng hợp đăng ký gửi Sở Công Thương.</w:t>
      </w:r>
    </w:p>
    <w:p>
      <w:r>
        <w:t>- Trên cơ sở đăng ký của các đơn vị, cá nhân, Sở Công Thương phối hợp với địa phương tổ chức khảo sát tại các địa điểm đăng ký; đánh giá sự phù hợp với các điều kiện, tiêu chí quy định tại Kế hoạch; tổng hợp báo cáo, lập dự toán kinh phí trình cấp có thẩm quyền phê duyệt.</w:t>
      </w:r>
    </w:p>
    <w:p>
      <w:r>
        <w:t>4.3. Hỗ trợ đơn vị, cá nhân xây dựng Điểm giới thiệu và bán sản phẩm OCOP.</w:t>
      </w:r>
    </w:p>
    <w:p>
      <w:r>
        <w:t>- Hỗ trợ đơn vị xây dựng Điểm giới thiệu và bán sản phẩm OCOP các hạng mục:</w:t>
      </w:r>
    </w:p>
    <w:p>
      <w:r>
        <w:t>+ Thiết kế, lắp đặt biển hiệu nhận diện theo hướng dẫn của Bộ Công Thương;</w:t>
      </w:r>
    </w:p>
    <w:p>
      <w:r>
        <w:t>+ Quầy hàng, tủ, kệ giá, hỗ trợ tư vấn hướng dẫn cách thức sắp xếp sản phẩm, hỗ trợ kết nối sản phẩm trưng bày... và các hỗ trợ khác tại điểm.</w:t>
      </w:r>
    </w:p>
    <w:p>
      <w:r>
        <w:t>- Định hướng các sản phẩm, hàng hóa giới thiệu tại điểm giới thiệu và bán sản phẩm OCOP cùng các sản phẩm làng nghề, sản phẩm đặc sản vùng miền, sản phẩm chủ lực, sản phẩm công nghiệp nông thôn tiêu biểu, sản phẩm có tiềm năng, lợi thế của Hưng Yên: Đáp ứng nhu cầu thị trường, đảm bảo chất lượng, an toàn thực phẩm; có tên, bao bì và ghi nhãn hàng hóa và xuất xứ sản phẩm; sản phẩm phải được niêm yết giá bán; không thuộc hàng cấm kinh doanh theo quy định...</w:t>
      </w:r>
    </w:p>
    <w:p>
      <w:r>
        <w:t>- Giới thiệu các doanh nghiệp, HTX, hộ sản xuất sản phẩm trong tỉnh với các đơn vị được lựa chọn xây dựng Điểm giới thiệu và bán sản phẩm OCOP cùng các sản phẩm làng nghề, sản phẩm đặc sản vùng miền, sản phẩm chủ lực, sản phẩm công nghiệp nông thôn tiêu biểu, sản phẩm có tiềm năng, lợi thế của Hưng Yên để kết nối, đưa sản phẩm vào giới thiệu và bán tại Điểm; Tổ chức các hoạt động xúc tiến thương mại, kết nối tiêu thụ sản phẩm OCOP tại điểm bán hàng được hỗ trợ xây dựng và các điểm bán hàng khác trên địa bàn tỉnh</w:t>
      </w:r>
    </w:p>
    <w:p>
      <w:r>
        <w:t>4.4. Tổ chức khai trương, công bố và tuyên truyền, quảng bá Điểm giới thiệu và bán sản phẩm OCOP</w:t>
      </w:r>
    </w:p>
    <w:p>
      <w:r>
        <w:t>- Tổ chức lễ khai trương, công bố Điểm giới thiệu và bán sản phẩm OCOP.</w:t>
      </w:r>
    </w:p>
    <w:p>
      <w:r>
        <w:t>- Treo băng rôn tuyên truyền tại khu vực gần Điểm giới thiệu và bán sản phẩm OCOP; Xây dựng phóng sự tuyên truyền, quảng bá về Điểm giới thiệu và bán sản phẩm OCOP; đưa tin về hoạt động khai trương tại các Điểm giới thiệu và bán sản phẩm OCOP của tỉnh. Tuyên truyền trên Đài Phát thanh và truyền hình tỉnh, hệ thống loa phát thanh tại các địa phương, Báo Hưng Yên, Cổng thông tin điện tử tỉnh, Trang thông tin điện tử của Sở Công Thương, In tờ rơi phát cho người tiêu dùng tại địa phương nơi xây dựng Điểm giới thiệu và bán sản phẩm OCOP cũng như các phương tiện/phương thức truyền thông khác.</w:t>
      </w:r>
    </w:p>
    <w:p>
      <w:r>
        <w:t>4.5. Kiểm tra, giám sát nguồn gốc, chất lượng hàng hóa và việc sử dụng tài sản được hỗ trợ của đơn vị được hỗ trợ.</w:t>
      </w:r>
    </w:p>
    <w:p>
      <w:r>
        <w:t>Thực hiện việc kiểm tra, giám sát về hàng hóa tại Điểm giới thiệu và bán sản phẩm OCOP và việc sử dụng tài sản được hỗ trợ của đơn vị thụ hưởng định kỳ 06 tháng/lần và đột xuất trong trường hợp cần thiết. Xử lý theo quy định đối với trường hợp vi phạm cam kết.</w:t>
      </w:r>
    </w:p>
    <w:p>
      <w:r>
        <w:t>III. KINH PHÍ THỰC HIỆN</w:t>
      </w:r>
    </w:p>
    <w:p>
      <w:r>
        <w:t>Sử dụng nguồn kinh phí từ ngân sách tỉnh đã được xác định, phân bổ tại Kế hoạch số 128/KH-UBND ngày 16/10/2020 về hỗ trợ xây dựng Điểm giới thiệu và bán sản phẩm OCOP trên địa bàn tỉnh Hưng Yên giai đoạn 2020-2025, cụ thể:</w:t>
      </w:r>
    </w:p>
    <w:p>
      <w:r>
        <w:t>Năm 2023: 1.100.000.000 đồng.</w:t>
      </w:r>
    </w:p>
    <w:p>
      <w:r>
        <w:t>Năm 2024: 1.150.000.000 đồng.</w:t>
      </w:r>
    </w:p>
    <w:p>
      <w:r>
        <w:t>Năm 2025: 1.440.000.000 đồng.</w:t>
      </w:r>
    </w:p>
    <w:p>
      <w:r>
        <w:t>Tổng kinh phí hỗ trợ giai đoạn 2023-2025: 3.690.000.000 đồng (Ba tỷ sáu trăm chín mươi triệu đồng).</w:t>
      </w:r>
    </w:p>
    <w:p>
      <w:r>
        <w:t>IV. TỔ CHỨC THỰC HIỆN</w:t>
      </w:r>
    </w:p>
    <w:p>
      <w:r>
        <w:t>1. Sở Công Thương</w:t>
      </w:r>
    </w:p>
    <w:p>
      <w:r>
        <w:t>- Chủ trì, phối hợp với các đơn vị liên quan triển khai Kế hoạch xây dựng Điểm giới thiệu và bán sản phẩm OCOP giai đoạn 2023 - 2025 trên địa bàn tỉnh đến các địa phương, các đơn vị, cá nhân trên địa bàn tỉnh.</w:t>
      </w:r>
    </w:p>
    <w:p>
      <w:r>
        <w:t>- Hàng năm, tiếp nhận đăng ký của các đơn vị cá nhân, tổng hợp xây dựng dự toán kinh phí hỗ trợ Điểm giới thiệu và bán sản phẩm OCOP trên địa bàn tỉnh, gửi Sở Tài chính thẩm định, trình UBND tỉnh phê duyệt;</w:t>
      </w:r>
    </w:p>
    <w:p>
      <w:r>
        <w:t>- Chủ trì, phối hợp với địa phương tổ chức khảo sát tại các địa điểm đăng ký; đánh giá sự phù hợp với các điều kiện, tiêu chí quy định tại Kế hoạch; đồng thời xem xét quyết định và thông báo cho đơn vị, cá nhân được lựa chọn để triển khai xây dựng Điểm giới thiệu và bán sản phẩm OCOP.</w:t>
      </w:r>
    </w:p>
    <w:p>
      <w:r>
        <w:t>- Hỗ trợ đơn vị, cá nhân xây dựng Điểm giới thiệu và bán sản phẩm OCOP: Thiết kế, lắp đặt biển hiệu nhận diện theo hướng dẫn của Bộ Công Thương; quầy hàng, tủ, kệ giá... và các hỗ trợ khác tại điểm;</w:t>
      </w:r>
    </w:p>
    <w:p>
      <w:r>
        <w:t>- Tổ chức khai trương, công bố và tuyên truyền, quảng bá Điểm giới thiệu và bán sản phẩm OCOP.</w:t>
      </w:r>
    </w:p>
    <w:p>
      <w:r>
        <w:t>- Tổng hợp và quyết toán kinh phí hỗ trợ xây dựng Điểm giới thiệu và bán sản phẩm OCOP theo đúng quy định hiện hành; Tổng hợp báo cáo (định kỳ hoặc đột xuất) kết quả triển khai thực hiện theo yêu cầu của UBND tỉnh;</w:t>
      </w:r>
    </w:p>
    <w:p>
      <w:r>
        <w:t>- Chủ trì, phối hợp với UBND các địa phương kiểm tra, giám sát, đánh giá hiệu quả việc vận hành và duy trì điểm giới thiệu và bán sản phẩm OCOP đã được hỗ trợ triển khai thực hiện.</w:t>
      </w:r>
    </w:p>
    <w:p>
      <w:r>
        <w:t>- Phối hợp với cơ quan truyền thông của địa phương tuyên truyền về Điểm giới thiệu và bán sản phẩm OCOP trên các phương tiện thông tin đại chúng, trên cổng thông tin điện tử của Tỉnh, Sàn giao dịch thương mại điện tử của tỉnh.</w:t>
      </w:r>
    </w:p>
    <w:p>
      <w:r>
        <w:t>- Tổ chức các hoạt động xúc tiến thương mại, kết nối tiêu thụ sản phẩm OCOP tại điểm bán hàng được hỗ trợ và các điểm bán hàng khác trên địa bàn tỉnh.</w:t>
      </w:r>
    </w:p>
    <w:p>
      <w:r>
        <w:t>2. Sở Nông nghiệp và phát triển nông thôn</w:t>
      </w:r>
    </w:p>
    <w:p>
      <w:r>
        <w:t>- Phối hợp với Sở Công Thương và UBND các huyện, thị xã, thành phố triển khai, phổ biến Kế hoạch xây dựng Điểm giới thiệu và bán sản phẩm OCOP giai đoạn 2023 - 2025 trên địa bàn tỉnh đến các địa phương, các đơn vị, cá nhân trên địa bàn tỉnh;</w:t>
      </w:r>
    </w:p>
    <w:p>
      <w:r>
        <w:t>- Phối hợp với Sở Công Thương và UBND các huyện, thị xã, thành phố khảo sát, đánh giá tình hình sản xuất, kinh doanh sản phẩm OCOP, sản phẩm công nghiệp nông thôn tiêu biểu, sản phẩm chủ lực trên địa bàn tỉnh;</w:t>
      </w:r>
    </w:p>
    <w:p>
      <w:r>
        <w:t>- Phối hợp với Sở Công Thương tổ chức khai trương, công bố tuyên truyền quảng bá Điểm giới thiệu và bán sản phẩm OCOP trên địa bàn tỉnh.</w:t>
      </w:r>
    </w:p>
    <w:p>
      <w:r>
        <w:t>- Cung cấp thông tin về các sản phẩm OCOP, sản phẩm chủ lực của tỉnh, xây dựng tài liệu quảng bá sản phẩm, tuyên truyền Điểm giới thiệu và bán sản phẩm OCOP.</w:t>
      </w:r>
    </w:p>
    <w:p>
      <w:r>
        <w:t>- Giới thiệu các cơ sở, hộ sản xuất thuộc lĩnh vực quản lý của ngành, cung cấp sản phẩm OCOP, sản phẩm đặc trưng của địa phương, sản phẩm đạt tiêu chuẩn trưng bày giới thiệu tại Điểm giới thiệu và bán sản phẩm OCOP.</w:t>
      </w:r>
    </w:p>
    <w:p>
      <w:r>
        <w:t>3. Sở Tài chính</w:t>
      </w:r>
    </w:p>
    <w:p>
      <w:r>
        <w:t>Tham mưu, thẩm định, bố trí cân đối nguồn vốn ngân sách địa phương để đảm bảo nguồn kinh phí thực hiện Kế hoạch.</w:t>
      </w:r>
    </w:p>
    <w:p>
      <w:r>
        <w:t>4. UBND các huyện, thị xã, thành phố</w:t>
      </w:r>
    </w:p>
    <w:p>
      <w:r>
        <w:t>- Triển khai, phổ biến Kế hoạch xây dựng Điểm giới thiệu và bán sản phẩm OCOP giai đoạn 2023 - 2025 trên địa bàn tỉnh đến các đơn vị, cá nhân tại địa phương;</w:t>
      </w:r>
    </w:p>
    <w:p>
      <w:r>
        <w:t>- Lập danh sách các đơn vị, cá nhân thuộc đối tượng quy định tại Điểm 1, đáp ứng các quy định tại Điểm 3.1 Mục II nêu trên, đăng ký xây dựng Điểm giới thiệu và bán sản phẩm OCOP gửi Sở Công Thương</w:t>
      </w:r>
    </w:p>
    <w:p>
      <w:r>
        <w:t>- Phối hợp với Sở Công Thương khảo sát địa điểm xây dựng Điểm giới thiệu và bán sản phẩm OCOP trên địa bàn tỉnh.</w:t>
      </w:r>
    </w:p>
    <w:p>
      <w:r>
        <w:t>- Phối hợp với Sở Công Thương, Sở Nông nghiệp và phát triển nông thôn khảo sát, đánh giá tình hình sản xuất, kinh doanh sản phẩm OCOP, sản phẩm công nghiệp nông thôn tiêu biểu, sản phẩm chủ lực tại địa phương.</w:t>
      </w:r>
    </w:p>
    <w:p>
      <w:r>
        <w:t>- Tăng cường công tác tuyên truyền để tạo hiệu ứng lan tỏa thúc đẩy sự tham gia vào cuộc tích cực của người dân, các hộ sản xuất, các doanh nghiệp trên địa bàn; tập trung cho việc chỉ đạo thúc đẩy phát triển sản phẩm, nhất là các sản phẩm chủ lực cấp huyện, cấp tỉnh, cấp quốc gia, sản phẩm quy mô lớn để đáp ứng sản lượng và chất lượng sản phẩm.</w:t>
      </w:r>
    </w:p>
    <w:p>
      <w:r>
        <w:t>- Hỗ trợ các cơ sở sản xuất, các doanh nghiệp, HTX tham gia Chương trình OCOP; Huy động mọi nguồn lực, hỗ trợ kinh phí đối với các tổ chức, cơ sở xây dựng “Điểm giới thiệu và bán sản phẩm OCOP” tại địa phương.</w:t>
      </w:r>
    </w:p>
    <w:p>
      <w:r>
        <w:t>- Vận động các tổ chức, cá nhân sản xuất kinh doanh nông sản thực phẩm an toàn trên địa bàn tham gia điểm giới thiệu, trưng bày và bán sản phẩm OCOP tại Hưng Yên.</w:t>
      </w:r>
    </w:p>
    <w:p>
      <w:r>
        <w:t>- Phối hợp với Sở Công Thương kiểm tra, giám sát, đánh giá hiệu quả việc vận hành và duy trì điểm giới thiệu và bán sản phẩm OCOP đã được hỗ trợ triển khai thực hiện.</w:t>
      </w:r>
    </w:p>
    <w:p>
      <w:r>
        <w:t>5. Báo Hưng Yên, Đài Phát thanh và Truyền hình Hưng Yên</w:t>
      </w:r>
    </w:p>
    <w:p>
      <w:r>
        <w:t>- Tăng cường hoạt động tuyên truyền về Chương trình OCOP, thường xuyên viết tin bài giới thiệu, tuyên truyền những mô hình tốt, những cách làm hay về phát triển sản phẩm đặc sản, đặc trưng của tỉnh Hưng Yên.</w:t>
      </w:r>
    </w:p>
    <w:p>
      <w:r>
        <w:t>- Phối hợp với Sở Công Thương, UBND các huyện, thị xã, thành phố tuyên truyền quảng bá giới thiệu về các điểm bán và giới thiệu sản phẩm OCOP trên địa bàn tỉnh nhằm thu hút các các tổ chức, cá nhân sản xuất, kinh doanh trên địa bàn tham gia đưa hàng hóa giới thiệu, trưng bày và bán tại các điểm.</w:t>
      </w:r>
    </w:p>
    <w:p>
      <w:r>
        <w:t>Kế hoạch này thay thế Kế hoạch số 128/UBND-KH ngày 16/10/2020 của UBND tỉnh về việc hỗ trợ xây dựng Điểm giới thiệu và bán sản phẩm OCOP trên địa bàn tỉnh Hưng Yên giai đoạn 2020-2025. Yêu cầu Thủ trưởng các sở, ban, ngành; UBND các huyện, thị xã, thành phố; các doanh nghiệp, tổ chức, cá nhân trên địa bàn tỉnh tổ chức triển khai, thực hiện./.</w:t>
      </w:r>
    </w:p>
    <w:p>
      <w:r>
        <w:t>Nơi nhận:</w:t>
      </w:r>
    </w:p>
    <w:p>
      <w:r>
        <w:t>- Bộ Công Thương;</w:t>
      </w:r>
    </w:p>
    <w:p>
      <w:r>
        <w:t>- Chủ tịch, các PCT UBND tỉnh;</w:t>
      </w:r>
    </w:p>
    <w:p>
      <w:r>
        <w:t>- BCĐ Chương trình OCOP tỉnh;</w:t>
      </w:r>
    </w:p>
    <w:p>
      <w:r>
        <w:t>- Các sở: CT, TC, NN&amp;PTNT;</w:t>
      </w:r>
    </w:p>
    <w:p>
      <w:r>
        <w:t>- Báo Hưng Yên, Đài TH tỉnh;</w:t>
      </w:r>
    </w:p>
    <w:p>
      <w:r>
        <w:t>- UBND huyện, thị xã, thành phố;</w:t>
      </w:r>
    </w:p>
    <w:p>
      <w:r>
        <w:t>- Lãnh đạo VP UBND tỉnh;</w:t>
      </w:r>
    </w:p>
    <w:p>
      <w:r>
        <w:t>- Lưu: VT, KT2 BT .</w:t>
      </w:r>
    </w:p>
    <w:p>
      <w:r>
        <w:t>TM. ỦY BAN NHÂN DÂN</w:t>
      </w:r>
    </w:p>
    <w:p>
      <w:r>
        <w:t>KT. CHỦ TỊCH</w:t>
      </w:r>
    </w:p>
    <w:p>
      <w:r>
        <w:t>PHÓ CHỦ TỊCH</w:t>
      </w:r>
    </w:p>
    <w:p>
      <w:r>
        <w:t>Nguyễn Hùng Nam</w:t>
      </w:r>
    </w:p>
    <w:p>
      <w:r>
        <w:t>PHỤ LỤC</w:t>
      </w:r>
    </w:p>
    <w:p>
      <w:r>
        <w:t>NỘI DUNG, TRÌNH TỰ XÂY DỰNG 01 ĐIỂM GIỚI THIỆU VÀ BÁN SẢN PHẨM OCOP</w:t>
      </w:r>
    </w:p>
    <w:p>
      <w:r>
        <w:t>(Kèm theo Kế hoạch số: 135/KH-UBND ngày 30/8/2023 của UBND tỉnh)</w:t>
      </w:r>
    </w:p>
    <w:p>
      <w:r>
        <w:t>1. Tổng hợp danh sách đơn vị đăng ký; Khảo sát địa điểm xây dựng; Khảo sát tình hình sản xuất, kinh doanh sản phẩm OCOP, sản phẩm công nghiệp nông thôn tiêu biểu, sản phẩm chủ lực trên địa bàn tỉnh Hưng Yên:</w:t>
      </w:r>
    </w:p>
    <w:p>
      <w:r>
        <w:t>Tổng hợp danh sách đơn vị đăng ký; khảo sát địa điểm xây dựng điểm giới thiệu và bán sản phẩm OCOP trên địa bàn tỉnh; Khảo sát, đánh giá tình hình sản xuất, kinh doanh sản phẩm OCOP cùng các sản phẩm làng nghề, sản phẩm chủ lực, sản phẩm công nghiệp nông thôn tiêu biểu, sản phẩm có tiềm năng, lợi thế của tỉnh;</w:t>
      </w:r>
    </w:p>
    <w:p>
      <w:r>
        <w:t>- Đơn vị chủ trì: Sở Công Thương</w:t>
      </w:r>
    </w:p>
    <w:p>
      <w:r>
        <w:t>- Đơn vị phối hợp: Sở Nông nghiệp và Phát triển nông thôn, UBND các huyện, thị xã, thành phố và các cơ sở sản xuất trên địa bàn tỉnh.</w:t>
      </w:r>
    </w:p>
    <w:p>
      <w:r>
        <w:t>2. Xây dựng tài liệu quảng bá sản phẩm, điểm giới thiệu và bán sản phẩm OCOP, sản phẩm làng nghề, sản phẩm đặc sản vùng miền gắn tên địa danh, sản phẩm chủ lực, sản phẩm công nghiệp nông thôn tiêu biểu, sản phẩm có tiềm năng, lợi thế của tỉnh; hỗ trợ trang bị cho điểm giới thiệu và bán sản phẩm OCOP; tổ chức kết nối nguồn hàng trong tỉnh và ngoài tỉnh để đưa vào điểm giới thiệu và bán sản phẩm OCOP</w:t>
      </w:r>
    </w:p>
    <w:p>
      <w:r>
        <w:t>- Thu thập thông tin về các sản phẩm OCOP, sản phẩm làng nghề, sản phẩm đặc sản vùng miền gắn tên địa danh, sản phẩm chủ lực, sản phẩm công nghiệp nông thôn tiêu biểu, sản phẩm có tiềm năng, lợi thế của tỉnh; Lựa chọn các hình ảnh đặc trưng về văn hóa địa phương, có gắn với hình ảnh các sản phẩm để in và treo tại điểm bán và giới thiệu sản phẩm OCOP;</w:t>
      </w:r>
    </w:p>
    <w:p>
      <w:r>
        <w:t>- Lựa chọn các đơn vị cung cấp dịch vụ để triển khai thực hiện các nội dung hỗ trợ cho điểm giới thiệu và bán sản phẩm OCOP như:</w:t>
      </w:r>
    </w:p>
    <w:p>
      <w:r>
        <w:t>+ Làm các biển hiệu, biển quảng bá, công tác truyền thông, tuyên truyền cho điểm giới thiệu và bán sản phẩm OCOP thực hiện theo hướng dẫn tại Quyết định số 950/QĐ-BCT ngày 18 tháng 4 năm 2023 của Bộ trưởng Bộ Công Thương về việc ban hành tiêu chí Điểm giới thiệu và bán sản phẩm thuộc Chương trình Mỗi xã một sản phẩm (OCOP) giai đoạn 2023 - 2025;</w:t>
      </w:r>
    </w:p>
    <w:p>
      <w:r>
        <w:t>+ Hỗ trợ quầy, tủ, kệ, giá .... để trưng bầy hàng và bảo quản sản phẩm;</w:t>
      </w:r>
    </w:p>
    <w:p>
      <w:r>
        <w:t>- Kết nối đưa các sản phẩm đã được công nhận sản phẩm OCOP và các sản phẩm đã được công nhận sản phẩm công nghiệp nông thôn tiêu biểu, sản phẩm làng nghề, sản phẩm đặc sản vùng miền gắn tên địa danh, sản phẩm chủ lực, sản phẩm có tiềm năng, lợi thế của tỉnh vào điểm giới thiệu và bán sản phẩm OCOP;</w:t>
      </w:r>
    </w:p>
    <w:p>
      <w:r>
        <w:t>- Rà soát, đánh giá và tổng hợp danh sách các sản phẩm đặc sản của các địa phương (các sản phẩm phải có nhãn mác, bao bì, đảm bảo chất lượng và an toàn thực phẩm theo quy định) để đưa vào điểm giới thiệu và bán sản phẩm OCOP;</w:t>
      </w:r>
    </w:p>
    <w:p>
      <w:r>
        <w:t>- Đơn vị chủ trì: Sở Công Thương</w:t>
      </w:r>
    </w:p>
    <w:p>
      <w:r>
        <w:t>- Đơn vị phối hợp: Sở Nông nghiệp và Phát triển nông thôn, Đài phát thanh và truyền hình tỉnh, Báo Hưng Yên, UBND các huyện, thị xã, thành phố và các cơ sở sản xuất trên địa bàn tỉnh.</w:t>
      </w:r>
    </w:p>
    <w:p>
      <w:r>
        <w:t>3. Tổ chức khai trương Điểm giới thiệu và bán sản phẩm OCOP</w:t>
      </w:r>
    </w:p>
    <w:p>
      <w:r>
        <w:t>- Tổ chức khai trương Điểm giới thiệu và bán sản phẩm OCOP gồm các nội dung: Báo cáo kết quả triển khai thực hiện xây dựng điểm giới thiệu và bán sản phẩm OCOP; Phát biểu chỉ đạo của lãnh đạo tỉnh; đưa tin bài trên báo Hưng Yên, Đài phát thanh truyền hình Hưng Yên và các phương tiện truyền thông khác; cắt băng khai trương....;</w:t>
      </w:r>
    </w:p>
    <w:p>
      <w:r>
        <w:t>- Đại biểu mời tham dự: Lãnh đạo tỉnh; BCĐ thực hiện Đề án mỗi xã một sản phẩm tỉnh; đại diện các sở: Công Thương, Nông nghiệp và Phát triển nông thôn; đại diện UBND các huyện, thị xã, thành phố; đại diện cơ sở sản xuất có sản phẩm tham gia chương trình OCOP tỉnh; các đơn vị, tổ chức liên quan; phóng viên báo, đài.</w:t>
      </w:r>
    </w:p>
    <w:p>
      <w:r>
        <w:t>- Đơn vị chủ trì: Sở Công Thương</w:t>
      </w:r>
    </w:p>
    <w:p>
      <w:r>
        <w:t>- Đơn vị phối hợp: Sở Nông nghiệp và Phát triển nông thôn, Đài phát thanh và truyền hình tỉnh, Báo Hưng Yên, UBND địa phương có Điểm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