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1320/KH-UBND năm 2024 tổ chức phong trào thi đua “Tuổi cao - Gương sáng” đến năm 2030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1320/KH-UBND</w:t>
      </w:r>
    </w:p>
    <w:p>
      <w:r>
        <w:t>Bình Thuận, ngày 12 tháng 4 năm 2024</w:t>
      </w:r>
    </w:p>
    <w:p>
      <w:r>
        <w:t>KẾ HOẠCH</w:t>
      </w:r>
    </w:p>
    <w:p>
      <w:r>
        <w:t>TỔ CHỨC PHONG TRÀO THI ĐUA “TUỔI CAO - GƯƠNG SÁNG” ĐẾN NĂM 2030 TRÊN ĐỊA BÀN TỈNH</w:t>
      </w:r>
    </w:p>
    <w:p>
      <w:r>
        <w:t>Thực hiện Kết luận số 58-KL/TW, ngày 23/6/2023 của Ban Bí thư Trung ương Đảng về tổ chức và hoạt động của Hội Người cao tuổi Việt Nam; Chỉ thị số 33-CT/TU, ngày 27/10/2023 của Ban Thường vụ Tỉnh ủy về tăng cường chỉ đạo công tác bảo vệ, chăm sóc, phát huy vai trò người cao tuổi và tổ chức, hoạt động của Hội Người cao tuổi trên địa bàn tỉnh; Kế hoạch số 2289/KH-UBND ngày 23/6/2021 của UBND tỉnh về chăm sóc sức khỏe người cao tuổi đến năm 2030 trên địa bàn tỉnh Bình Thuận; Kế hoạch số 766/KH-UBND ngày 16/3/2022 của UBND tỉnh về thực hiện Chương trình hành động quốc gia về người cao tuổi giai đoạn 2021 - 2025 trên địa bàn tỉnh;</w:t>
      </w:r>
    </w:p>
    <w:p>
      <w:r>
        <w:t>UBND tỉnh ban hành Kế hoạch tổ chức phong trào thi đua “Tuổi cao - Gương sáng” đến năm 2030 trên địa bàn tỉnh, như sau:</w:t>
      </w:r>
    </w:p>
    <w:p>
      <w:r>
        <w:t>I. MỤC ĐÍCH, YÊU CẦU</w:t>
      </w:r>
    </w:p>
    <w:p>
      <w:r>
        <w:t>1. Mục đích</w:t>
      </w:r>
    </w:p>
    <w:p>
      <w:r>
        <w:t>- Tăng cường hơn nữa công tác tuyên truyền, nâng cao nhận thức, trách nhiệm của các cấp, các ngành và toàn xã hội trong triển khai thực hiện chủ trương, Chỉ thị của Đảng, chính sách và pháp luật của Nhà nước đối với công tác bảo vệ, chăm sóc, phát huy vai trò người cao tuổi và tổ chức, hoạt động của Hội Người cao tuổi trên địa bàn tỉnh.</w:t>
      </w:r>
    </w:p>
    <w:p>
      <w:r>
        <w:t>- Phát huy vai trò của Hội Người cao tuổi và động viên người cao tuổi luôn nêu gương sáng, phát huy trí tuệ, kinh nghiệm đóng góp xây dựng khối đại đoàn kết toàn dân tộc, giữ gìn an ninh chính trị, trật tự an toàn xã hội; góp phần phát triển kinh tế - xã hội tại địa phương.</w:t>
      </w:r>
    </w:p>
    <w:p>
      <w:r>
        <w:t>- Biểu dương, khen thưởng, tôn vinh người cao tuổi trong sự nghiệp đổi mới đất nước, nhân rộng các tập thể, cá nhân điển hình tiêu biểu trong thực hiện phong trào thi đua “Tuổi cao - Gương sáng” trên địa bàn tỉnh, tạo lan tỏa sâu rộng trong xã hội.</w:t>
      </w:r>
    </w:p>
    <w:p>
      <w:r>
        <w:t>2. Yêu cầu</w:t>
      </w:r>
    </w:p>
    <w:p>
      <w:r>
        <w:t>- Các cấp ủy, chính quyền quan tâm tăng cường sự lãnh đạo, chỉ đạo đối với công tác bảo vệ, chăm sóc, phát huy vai trò người cao tuổi và phong trào thi đua “Tuổi cao - Gương sáng” là một trong các nội dung phong trào thi đua yêu nước chung của tỉnh phát động hàng năm.</w:t>
      </w:r>
    </w:p>
    <w:p>
      <w:r>
        <w:t>-   Tổ chức tốt việc tuyên truyền, phổ biến, kiểm tra, giám sát, sơ kết, tổng kết và khen thưởng nhân rộng các tập thể, cá nhân xuất sắc, các mô hình mới, cách làm hay trong triển khai thực hiện phong trào thi đua “Tuổi cao - Gương sáng”.</w:t>
      </w:r>
    </w:p>
    <w:p>
      <w:r>
        <w:t>II. KHẨU HIỆU THI ĐUA</w:t>
      </w:r>
    </w:p>
    <w:p>
      <w:r>
        <w:t>Nêu gương sáng phát huy trí tuệ, kinh nghiệm sống, lao động của người cao tuổi trong xã hội, cộng đồng và gia đình.</w:t>
      </w:r>
    </w:p>
    <w:p>
      <w:r>
        <w:t>III. NỘI DUNG THI ĐUA</w:t>
      </w:r>
    </w:p>
    <w:p>
      <w:r>
        <w:t>1.  Thi đua tuyên truyền Luật Người cao tuổi, các văn bản hướng dẫn thi hành Luật, Chương trình hành động quốc gia về người cao tuổi Việt Nam; chế độ chính sách mới của Đảng và Nhà nước về người cao tuổi; giáo dục nâng cao nhận thức về các vấn đề liên quan đến người cao tuổi trong xu hướng già hóa dân số. Phổ biến, truyền đạt những thông tin, kiến thức khoa học, các vấn đề liên quan đến sức khỏe người cao tuổi nhằm hạn chế các nguy cơ gây bệnh ở người cao tuổi, tạo điều kiện để người cao tuổi sống vui, sống khỏe, sống có ích.</w:t>
      </w:r>
    </w:p>
    <w:p>
      <w:r>
        <w:t>2.  Thi đua phát huy vai trò của người cao tuổi, động viên, khuyến khích người cao tuổi tham gia tích cực trên các lĩnh vực chính trị, xây dựng hệ thống chính trị trong sạch vững mạnh; tham gia phát triển kinh tế, các hoạt động xã hội, văn hóa, giáo dục, thể dục, thể thao phù hợp với sức khỏe, khả năng, nhu cầu, nguyện vọng của người cao tuổi; góp phần thực hiện các chương trình kinh tế - xã hội của địa phương, giáo dục và truyền thụ lại kinh nghiệm vốn quý cho thế hệ trẻ. Phát huy vai trò người cao tuổi nêu gương sáng trong tham gia “Xây dựng nông thôn mới - đô thị văn minh”; phong trào “Chung sức chung lòng xây dựng nông thôn mới - đô thị văn minh”; giữ gìn an ninh, chính trị, trật tự an toàn xã hội, hòa giải tranh chấp mâu thuẫn tại cộng đồng dân cư, tham gia xây dựng quy ước, hương ước, thực hiện và giám sát thực hiện quy chế dân chủ ở cơ sở, đấu tranh phòng chống tham nhũng, quan liêu, tiêu cực, thực hành tiết kiệm, chống lãng phí... Hỗ trợ, tạo điều kiện thuận lợi cho người cao tuổi có nhu cầu và còn khả năng lao động có việc làm hoặc chuyển đổi nghề phù hợp; hỗ trợ phương tiện sản xuất, chuyển giao công nghệ, tiêu thụ sản phẩm và vốn đầu tư phát triển sản xuất đối với người cao tuổi trực tiếp sản xuất kinh doanh, phong trào người cao tuổi sản xuất kinh doanh giỏi.</w:t>
      </w:r>
    </w:p>
    <w:p>
      <w:r>
        <w:t>3.  Thi đua chăm sóc sức khỏe người cao tuổi, thực hiện chương trình tư vấn, chăm sóc sức khỏe, khám chữa bệnh miễn phí, giảm phí cho người cao tuổi nhân kỷ niệm “Ngày truyền thống người cao tuổi Việt Nam” (06/6); “Tháng hành động về người cao tuổi Việt Nam” (tháng 10) và Ngày Quốc tế người cao tuổi 01/10 hàng năm.</w:t>
      </w:r>
    </w:p>
    <w:p>
      <w:r>
        <w:t>4.  Thi đua chăm sóc đời sống văn hóa, tinh thần, nâng cao chất lượng cuộc sống cho người cao tuổi có hoàn cảnh khó khăn ổn định cuộc sống, hòa nhập cộng đồng; đẩy mạnh nhân rộng mô hình Câu lạc bộ Liên thế hệ tự giúp nhau của người cao tuổi theo Đề án phê duyệt của Thủ tướng Chính phủ và kế hoạch của UBND tỉnh; phát triển đa dạng các môn thể thao của người cao tuổi, các câu lạc bộ thơ ca, văn nghệ, dưỡng sinh,… phù hợp với sự tham gia người cao tuổi, tổ chức giao lưu luyện tập, liên hoan tiếng hát…</w:t>
      </w:r>
    </w:p>
    <w:p>
      <w:r>
        <w:t>5.  Thi đua nâng cao đời sống vật chất cho người cao tuổi, thực hiện kịp thời, đầy đủ các chính sách về trợ cấp xã hội và chúc thọ, mừng thọ đối với người cao tuổi theo luật định, tạo điều kiện cho người cao tuổi còn sức khỏe tham gia sản xuất, kinh doanh tăng thu nhập; giảm nghèo, làm giàu hợp pháp, người cao tuổi trực tiếp sản xuất kinh doanh có nhu cầu được vay vốn từ nguồn vốn ưu đãi của địa phương và nguồn vốn cho vay từ nguồn quỹ quốc gia về giải quyết việc làm theo kế hoạch hàng năm của địa phương. Vận động xã hội hỗ trợ xây dựng nhà ở cho người cao tuổi nghèo còn khó khăn về nhà ở. Tổ chức thăm hỏi, động viên, tặng quà cho người cao tuổi có hoàn cảnh khó khăn, neo đơn nhân các dịp Lễ, Tết.</w:t>
      </w:r>
    </w:p>
    <w:p>
      <w:r>
        <w:t>6 . Thi đua phát huy vai trò của người cao tuổi trên lĩnh vực chính trị, xây dựng hệ thống chính trị trong sạch, vững mạnh, tham gia đông đảo các cuộc tiếp xúc cử tri với đại biểu dân cử, các cuộc sinh hoạt chính trị ở khu dân cư; tham gia phong trào bảo vệ an ninh Tổ Quốc, phòng chống tội phạm, giữ gìn an ninh chính trị và trật tự an toàn xã hội, tham gia phát triển kinh tế - xã hội; phong trào “Ông bà, cha mẹ mẫu mực, con cháu hiếu thảo” là tấm gương sáng trong giáo dục gia đình, cộng đồng và thế hệ trẻ.</w:t>
      </w:r>
    </w:p>
    <w:p>
      <w:r>
        <w:t>IV. ĐỐI TƯỢNG, THỜI GIAN TỔ CHỨC THI ĐUA</w:t>
      </w:r>
    </w:p>
    <w:p>
      <w:r>
        <w:t>1. Đối tượng thi đua</w:t>
      </w:r>
    </w:p>
    <w:p>
      <w:r>
        <w:t>- Tập thể : Các cơ quan thuộc UBND tỉnh, các cơ quan thuộc trung ương; Mặt trận, các tổ chức chính trị - xã hội, Hội quần chúng tỉnh; UBND cấp huyện và cấp xã; Hội Người cao tuổi cấp huyện và cấp xã.</w:t>
      </w:r>
    </w:p>
    <w:p>
      <w:r>
        <w:t>- Cá nhân : Cán bộ, công chức, viên chức, người lao động và cán bộ, hội viên người cao tuổi trên địa bàn tỉnh.</w:t>
      </w:r>
    </w:p>
    <w:p>
      <w:r>
        <w:t>2. Thời gian tổ chức thi đua:  Từ ngày UBND tỉnh ban hành Kế hoạch này đến khi tổng kết chương trình hành động quốc gia về người cao tuổi Việt Nam của Chính phủ và Kế hoạch số 2289/KH-UBND ngày 23/6/2021 về chăm sóc sức khỏe người cao tuổi đến năm 2030 trên địa bàn tỉnh Bình Thuận.</w:t>
      </w:r>
    </w:p>
    <w:p>
      <w:r>
        <w:t>V. CÔNG TÁC KHEN THƯỞNG</w:t>
      </w:r>
    </w:p>
    <w:p>
      <w:r>
        <w:t>1. Danh hiệu thi đua:  Cờ thi đua UBND tỉnh.</w:t>
      </w:r>
    </w:p>
    <w:p>
      <w:r>
        <w:t>2. Hình thức khen thưởng</w:t>
      </w:r>
    </w:p>
    <w:p>
      <w:r>
        <w:t>-   Huân chương Lao động hạng Ba.</w:t>
      </w:r>
    </w:p>
    <w:p>
      <w:r>
        <w:t>- Bằng khen của Thủ tướng Chính phủ.</w:t>
      </w:r>
    </w:p>
    <w:p>
      <w:r>
        <w:t>- Bằng khen của Chủ tịch UBND tỉnh.</w:t>
      </w:r>
    </w:p>
    <w:p>
      <w:r>
        <w:t>- Giấy khen của Hội Người cao tuổi tỉnh.</w:t>
      </w:r>
    </w:p>
    <w:p>
      <w:r>
        <w:t>- Giấy khen của Chủ tịch UBND các huyện, thị xã, thành phố.</w:t>
      </w:r>
    </w:p>
    <w:p>
      <w:r>
        <w:t>- Giấy khen của Chủ tịch UBND xã, phường, thị trấn.</w:t>
      </w:r>
    </w:p>
    <w:p>
      <w:r>
        <w:t>3. Tiêu chuẩn, số lượng khen thưởng</w:t>
      </w:r>
    </w:p>
    <w:p>
      <w:r>
        <w:t>3.1.   Huân chương Lao động hạng Ba và Bằng khen của Thủ tướng Chính phủ để tặng cho một số tập thể, cá nhân có thành tích  đặc biệt xuất sắc  các nội dung thi đua.</w:t>
      </w:r>
    </w:p>
    <w:p>
      <w:r>
        <w:t>3.2.   Cờ thi đua UBND tỉnh để tặng cho 01 tập thể hoàn thành xuất sắc các nội dung thi đua.</w:t>
      </w:r>
    </w:p>
    <w:p>
      <w:r>
        <w:t>3.3.   Bằng khen của Chủ tịch UBND tỉnh để tặng cho các tập thể ,  cá nhân có thành tích xuất sắc được bình xét trong phong trào thi đua, cụ thể:</w:t>
      </w:r>
    </w:p>
    <w:p>
      <w:r>
        <w:t>3.3.1. Đối với tập thể:  Chấp hành tốt chủ trương của Đảng, chính sách, pháp luật của Nhà nước; có xây dựng kế hoạch tổ chức triển khai thực hiện hàng năm và hoàn thành xuất sắc các nội dung thi đua.</w:t>
      </w:r>
    </w:p>
    <w:p>
      <w:r>
        <w:t>3.3.2. Đối với cá nhân:</w:t>
      </w:r>
    </w:p>
    <w:p>
      <w:r>
        <w:t>- Cá nhân là cán bộ, công chức, viên chức, cán bộ Hội Người cao tuổi trên địa bàn tỉnh: Có thành tích tiêu biểu xuất sắc, có sáng kiến trong chỉ đạo, tham mưu, hỗ trợ, tổ chức triển khai thực hiện có hiệu quả các nội dung phong trào thi đua.</w:t>
      </w:r>
    </w:p>
    <w:p>
      <w:r>
        <w:t>- Riêng đối với cá nhân là hội viên Hội Người cao tuổi: Có thành tích tiêu biểu xuất sắc phát huy trí tuệ, kinh nghiệm đóng góp xây dựng khối đại đoàn kết toàn dân tộc; tham gia phát triển kinh tế - xã hội và bảo vệ Tổ quốc; là tấm gương sáng trong giáo dục gia đình, cộng đồng và thế hệ trẻ.</w:t>
      </w:r>
    </w:p>
    <w:p>
      <w:r>
        <w:t>3.3.3. Số lượng khen thưởng và thủ tục hồ sơ khen thưởng hàng năm, khen thưởng sơ kết, tổng kết:  Thực hiện theo Quy chế về công tác thi đua, khen thưởng trên địa bàn tỉnh ban hành kèm theo Quyết định số 32/2023/QĐ-UBND, ngày 29/12/2023 của UBND tỉnh. Giao Hội Người cao tuổi tỉnh phối hợp với Cơ quan Thường trực Hội đồng thi đua, khen thưởng tỉnh và các sở, ngành liên quan thành lập Hội đồng xét khen thưởng và lập hồ sơ, thủ tục khen thưởng trình khen thưởng theo quy định.</w:t>
      </w:r>
    </w:p>
    <w:p>
      <w:r>
        <w:t>Lưu ý: Đối với khen thưởng sơ kết, tổng kết phải chọn các tập thể, cá nhân thật sự tiêu biểu xuất sắc để trình khen thưởng, nhân rộng, tạo lan tỏa trong xã hội.</w:t>
      </w:r>
    </w:p>
    <w:p>
      <w:r>
        <w:t>3.3.4. Thời gian gửi hồ sơ đề nghị UBND tỉnh khen thưởng</w:t>
      </w:r>
    </w:p>
    <w:p>
      <w:r>
        <w:t>- Khen thưởng hàng năm: Các tập thể gửi về Hội Người cao tuổi tỉnh trước ngày 30/12 để tổng hợp, thẩm định, xét trình hồ sơ khen thưởng.</w:t>
      </w:r>
    </w:p>
    <w:p>
      <w:r>
        <w:t>- Khen thưởng sơ kết, tổng kết: Hội Người cao tuổi tỉnh phối hợp với sở, ngành liên quan tham mưu UBND tỉnh ban hành kế hoạch chỉ đạo sơ kết, tổng kết phong trào thi đua. Sơ kết vào năm 2025, tổng kết vào năm 2030.</w:t>
      </w:r>
    </w:p>
    <w:p>
      <w:r>
        <w:t>3.4.   Tiêu chuẩn, số lượng khen thưởng Bằng khen của Hội Người cao tuổi tỉnh và Giấy khen của Chủ tịch UBND các huyện, thị xã, thành phố: Giao Hội Người cao tuổi tỉnh và UBND các huyện, thị xã, thành phố hướng dẫn điều kiện, tiêu chuẩn, số lượng phù hợp và thực hiện thủ tục, hồ sơ theo quy định.</w:t>
      </w:r>
    </w:p>
    <w:p>
      <w:r>
        <w:t>4. Kinh phí khen thưởng : Thực hiện theo Quy chế về công tác thi đua, khen thưởng trên địa bàn tỉnh ban hành kèm theo Quyết định số 32/2023/QĐ-UBND, ngày 29/12/2023 của UBND tỉnh.</w:t>
      </w:r>
    </w:p>
    <w:p>
      <w:r>
        <w:t>VI. TỔ CHỨC THỰC HIỆN</w:t>
      </w:r>
    </w:p>
    <w:p>
      <w:r>
        <w:t>1 . Đề nghị Ủy ban Mặt trận Tổ quốc Việt Nam tỉnh, các tổ chức chính trị - xã hội tỉnh thường xuyên chỉ đạo tuyên truyền, triển khai thực hiện có hiệu quả phong trào thi đua “Tuổi cao - Gương sáng” đến năm 2030 trên địa bàn tỉnh.</w:t>
      </w:r>
    </w:p>
    <w:p>
      <w:r>
        <w:t>2.  Các cơ quan thuộc UBND tỉnh, các Hội quần chúng tỉnh, UBND các huyện, thị xã, thành phố căn cứ chức năng, nhiệm vụ chỉ đạo tuyên tuyền, phổ biến đến cán bộ, công chức, người lao động, hội viên và xây dựng kế hoạch cụ thể hóa triển khai thực hiện có hiệu quả Kế hoạch này. Thực hiện gửi kế hoạch triển khai thực hiện về Hội Người cao tuổi tỉnh trong quý III/2024 và chế độ báo cáo tình hình, kết quả triển khai thực hiện hàng năm, hồ sơ khen thưởng gửi về Hội Người cao tuổi tỉnh trước ngày 15/12 để tổng hợp, xây dựng báo cáo kết quả thực hiện phong trào và đề nghị khen thưởng theo quy định.</w:t>
      </w:r>
    </w:p>
    <w:p>
      <w:r>
        <w:t>3.  Sở Thông tin và Truyền thông chủ trì, phối hợp Hội Người cao tuổi tỉnh hướng dẫn các cơ quan báo chí, truyền thông đẩy mạnh công tác tuyên truyền, xây dựng các chuyên trang chuyên mục, tăng cường thời lượng nhằm phát hiện, biểu dương và nhân rộng những mô hình hay, cách làm mới, tập thể, cá nhân tiêu biểu, xuất sắc trong thực hiện phong trào thi đua.</w:t>
      </w:r>
    </w:p>
    <w:p>
      <w:r>
        <w:t>4.  Hội Người cao tuổi tỉnh chủ trì, phối hợp với các sở, ngành liên quan thực hiện tốt các công việc sau:</w:t>
      </w:r>
    </w:p>
    <w:p>
      <w:r>
        <w:t>- Có hình thức phát động phong trào thi đua phù hợp và tuyên truyền sâu rộng phong trào thi đua này trong tỉnh.</w:t>
      </w:r>
    </w:p>
    <w:p>
      <w:r>
        <w:t>- Thường xuyên theo dõi, chỉ đạo, hướng dẫn Hội Người cao tuổi các cấp trong tỉnh tham mưu cấp ủy, phối hợp các cấp chính quyền chỉ đạo kiểm tra, sơ kết, tổng kết, khen thưởng, biểu dương nhân rộng các tập thể, cá nhân điển hình, tiêu biểu theo Kế hoạch đề ra .</w:t>
      </w:r>
    </w:p>
    <w:p>
      <w:r>
        <w:t>- Đôn đốc việc triển khai thực hiện ở các cấp, các ngành, xây dựng báo cáo đánh giá tình hình, kết quả triển khai thực hiện phong trào thi đua hàng năm, sơ kết, tổng kết và phối hợp với cơ quan thường trực Hội đồng thi đua, khen thưởng tỉnh thẩm định, xét trình cấp có thẩm quyền khen thưởng theo quy trình.</w:t>
      </w:r>
    </w:p>
    <w:p>
      <w:r>
        <w:t>UBND tỉnh đề nghị các cơ quan, đơn vị và địa phương triển khai thực hiện phong trào thi đua “Tuổi cao - Gương sáng” đến năm 2030 trên địa bàn tỉnh đảm bảo; trong quá trình thực hiện nếu có khó khăn, vướng mắc đề nghị phản ánh qua Hội Người cao tuổi tỉnh để tổng hợp, báo cáo UBND tỉnh chỉ đạo, giải quyết./.</w:t>
      </w:r>
    </w:p>
    <w:p>
      <w:r>
        <w:t>Nơi nhận:</w:t>
      </w:r>
    </w:p>
    <w:p>
      <w:r>
        <w:t>- Trung ương Hội NCT Việt Nam;</w:t>
      </w:r>
    </w:p>
    <w:p>
      <w:r>
        <w:t>- Ban Thi đua - Khen thưởng Trung ương;</w:t>
      </w:r>
    </w:p>
    <w:p>
      <w:r>
        <w:t>- Thường trực Tỉnh ủy;</w:t>
      </w:r>
    </w:p>
    <w:p>
      <w:r>
        <w:t>- Chủ tịch, PCT UBND tỉnh (Đ/c Minh);</w:t>
      </w:r>
    </w:p>
    <w:p>
      <w:r>
        <w:t>- Mặt trận, các tổ chức chính trị - xã hội tỉnh, các Hội quần chúng tỉnh;</w:t>
      </w:r>
    </w:p>
    <w:p>
      <w:r>
        <w:t>- Các cơ quan thuộc UBND tỉnh;</w:t>
      </w:r>
    </w:p>
    <w:p>
      <w:r>
        <w:t>- Các cơ quan thuộc Trung ương;</w:t>
      </w:r>
    </w:p>
    <w:p>
      <w:r>
        <w:t>- Ban Thi đua - Khen thưởng tỉnh;</w:t>
      </w:r>
    </w:p>
    <w:p>
      <w:r>
        <w:t>- UBND các huyện, thị xã, thành phố;</w:t>
      </w:r>
    </w:p>
    <w:p>
      <w:r>
        <w:t>- Lưu VT, KGVXNV, Thương.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