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2024 thực hiện quy định về đánh giá, công nhận “Đơn vị học tập” cấp huyện, tỉnh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14/04/2024</w:t>
            </w:r>
          </w:p>
        </w:tc>
      </w:tr>
      <w:tr>
        <w:tc>
          <w:tcPr>
            <w:tcW w:type="dxa" w:w="4320"/>
          </w:tcPr>
          <w:p>
            <w:r>
              <w:t>Ngày hiệu lực</w:t>
            </w:r>
          </w:p>
        </w:tc>
        <w:tc>
          <w:tcPr>
            <w:tcW w:type="dxa" w:w="4320"/>
          </w:tcPr>
          <w:p>
            <w:r>
              <w:t>14/04/2024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130/KH-UBND</w:t>
      </w:r>
    </w:p>
    <w:p>
      <w:r>
        <w:t>Đồng Tháp, ngày 14 tháng 04 năm 2024</w:t>
      </w:r>
    </w:p>
    <w:p>
      <w:r>
        <w:t>KẾ HOẠCH</w:t>
      </w:r>
    </w:p>
    <w:p>
      <w:r>
        <w:t>TRIỂN KHAI THỰC HIỆN QUY ĐỊNH VỀ ĐÁNH GIÁ, CÔNG NHẬN “ĐƠN VỊ HỌC TẬP” CẤP HUYỆN, TỈNH TRÊN ĐỊA BÀN TỈNH ĐỒNG THÁP</w:t>
      </w:r>
    </w:p>
    <w:p>
      <w:r>
        <w:t>Thực hiện Thông tư số 24/2023/TT-BGDĐT ngày 11 tháng 12 năm 2023 của Bộ trưởng Bộ Giáo dục và Đào tạo quy định về đánh giá, công nhận  “Đơn vị học tập”  cấp huyện, tỉnh, Ủy ban nhân dân Tỉnh ban hành kế hoạch triển khai thực hiện như sau:</w:t>
      </w:r>
    </w:p>
    <w:p>
      <w:r>
        <w:t>I. MỤC ĐÍCH, YÊU CẦU</w:t>
      </w:r>
    </w:p>
    <w:p>
      <w:r>
        <w:t>1. Mục đích</w:t>
      </w:r>
    </w:p>
    <w:p>
      <w:r>
        <w:t>- Giúp cơ quan, đơn vị xác định đạt mức đáp ứng mục tiêu học tập trong từng giai đoạn, lập kế hoạch cải tiến chất lượng, duy trì, nâng cao các hoạt động học tập của đơn vị; thông báo công khai với cơ quan quản lý nhà nước và xã hội về thực trạng chất lượng học tập của đơn vị để cơ quan nhà nước đánh giá, công nhận hoặc không công nhận  “Đơn vị học tập”  cấp huyện, tỉnh.</w:t>
      </w:r>
    </w:p>
    <w:p>
      <w:r>
        <w:t>- Khuyến khích đầu tư và huy động các nguồn lực hỗ trợ cho việc học tập, tạo động lực học tập; đảm bảo cơ hội học tập công bằng và điều kiện thuận lợi cho cán bộ, công chức, viên chức, người lao động trong đơn vị tự học, học thường xuyên để trở thành  “Công dân học tập” , góp phần xây dựng  “Cộng đồng học tập”  cấp xã, huyện, tỉnh; đẩy mạnh học tập suốt đời, xây dựng xã hội học tập.</w:t>
      </w:r>
    </w:p>
    <w:p>
      <w:r>
        <w:t>2. Yêu cầu</w:t>
      </w:r>
    </w:p>
    <w:p>
      <w:r>
        <w:t>- Đề cao trách nhiệm tự đánh giá, công nhận của các cá nhân, đơn vị cấp tỉnh, cấp huyện.</w:t>
      </w:r>
    </w:p>
    <w:p>
      <w:r>
        <w:t>- Việc đánh giá, công nhận kết quả xây dựng  “Đơn vị học tập”  phải bảo đảm công khai, dân chủ, minh bạch, đúng thẩm quyền, mức độ, tiêu chí, điều kiện, quy trình đánh giá, công nhận theo quy định.</w:t>
      </w:r>
    </w:p>
    <w:p>
      <w:r>
        <w:t>II. CƠ QUAN, ĐƠN VỊ THỰC HIỆN:   Phụ lục kèm theo.</w:t>
      </w:r>
    </w:p>
    <w:p>
      <w:r>
        <w:t>III. THẨM QUYỀN, MỨC ĐỘ, TIÊU CHÍ, ĐIỀU KIỆN, QUY TRÌNH ĐÁNH GIÁ, CÔNG NHẬN “ĐƠN VỊ HỌC TẬP”</w:t>
      </w:r>
    </w:p>
    <w:p>
      <w:r>
        <w:t>1. Đối với cơ quan cấp huyện</w:t>
      </w:r>
    </w:p>
    <w:p>
      <w:r>
        <w:t>- Việc đánh giá, công nhận  “Đơn vị học tập”  cấp huyện theo 2 mức độ: Mức độ 1 và Mức độ 2.</w:t>
      </w:r>
    </w:p>
    <w:p>
      <w:r>
        <w:t>- Thẩm quyền, mức độ, thời hạn, tiêu chí, điều kiện, cách thức, quy trình đánh giá, công nhận  “Đơn vị học tập”  cấp huyện được thực hiện theo quy định tại Điều 5, Điều 6, Điều 7, Điều 8, Điều 9 và Điều 10 của Thông tư số 24/2023/TT-BGDĐT ngày 11 tháng 12 năm 2023 của Bộ trưởng Bộ Giáo dục và Đào tạo.</w:t>
      </w:r>
    </w:p>
    <w:p>
      <w:r>
        <w:t>2. Đối với cơ quan cấp tỉnh</w:t>
      </w:r>
    </w:p>
    <w:p>
      <w:r>
        <w:t>- Việc đánh giá, công nhận  “Đơn vị học tập”  cấp tỉnh theo 2 mức độ: Mức độ 1 và Mức độ 2.</w:t>
      </w:r>
    </w:p>
    <w:p>
      <w:r>
        <w:t>- Thẩm quyền, mức độ, thời hạn, tiêu chí, điều kiện, cách thức, quy trình đánh giá, công nhận  “Đơn vị học tập”  cấp tỉnh được thực hiện theo theo quy định tại Điều 11, Điều 12, Điều 13, Điều 14, Điều 15 và Điều 16 của Thông tư số 24/2023/TT-BGDĐT ngày 11 tháng 12 năm 2023 của Bộ trưởng Bộ Giáo dục và Đào tạo.</w:t>
      </w:r>
    </w:p>
    <w:p>
      <w:r>
        <w:t>3. Yêu cầu</w:t>
      </w:r>
    </w:p>
    <w:p>
      <w:r>
        <w:t>- Đơn vị cấp huyện, cấp tỉnh được công nhận  “Đơn vị học tập”  Mức độ 1 sau ít nhất 01 năm  (12 tháng)  kể từ ngày ra Quyết định công nhận có thể đề nghị đánh giá, công nhận  “Đơn vị học tập”  nâng mức độ 2.</w:t>
      </w:r>
    </w:p>
    <w:p>
      <w:r>
        <w:t>- Kết quả công nhận được bảo lưu trong thời hạn 03 năm  (36 tháng)  tiếp theo năm được công nhận là  “Đơn vị học tập”  cấp huyện, cấp tỉnh.</w:t>
      </w:r>
    </w:p>
    <w:p>
      <w:r>
        <w:t>IV. THỜI GIAN TRIỂN KHAI</w:t>
      </w:r>
    </w:p>
    <w:p>
      <w:r>
        <w:t>1. Năm 2024</w:t>
      </w:r>
    </w:p>
    <w:p>
      <w:r>
        <w:t>- Sở Giáo dục và Đào tạo chủ trì, phối hợp với Hội Khuyến học hướng dẫn triển khai thực hiện Thông tư số 24/2023/TT-BGDĐT ngày 11 tháng 12 năm 2023 của Bộ trưởng Bộ Giáo dục và Đào tạo và Kế hoạch này trên địa bàn Tỉnh.</w:t>
      </w:r>
    </w:p>
    <w:p>
      <w:r>
        <w:t>- Các cơ quan, đơn vị tổ chức thông tin, tuyên truyền và triển khai thực hiện Thông tư số 24/2023/TT-BGDĐT ngày 11 tháng 12 năm 2023 của Bộ trưởng Bộ Giáo dục và Đào tạo và Kế hoạch này trong đơn vị; triển khai thực hiện các tiêu chí xây dựng  “Đơn vị học tập” ; lập và lưu trữ đầy đủ các hồ sơ minh chứng cho việc thực hiện xây dựng  “Đơn vị học tập”  theo từng mức độ.</w:t>
      </w:r>
    </w:p>
    <w:p>
      <w:r>
        <w:t>3. Năm 2025</w:t>
      </w:r>
    </w:p>
    <w:p>
      <w:r>
        <w:t>a) Tháng 01</w:t>
      </w:r>
    </w:p>
    <w:p>
      <w:r>
        <w:t>- Các cơ quan, đơn vị triển khai thực hiện các tiêu chí xây dựng  “Đơn vị học tập” ; lập và lưu trữ đầy đủ các hồ sơ minh chứng.</w:t>
      </w:r>
    </w:p>
    <w:p>
      <w:r>
        <w:t>- Các cơ quan tổ chức tự đánh giá, công nhận theo các tiêu chí quy định tại Thông tư số 24/2023/TT-BGDĐT ngày 11 tháng 12 năm 2023 của Bộ trưởng Bộ Giáo dục và Đào tạo và gửi đề nghị  (nếu đủ điều kiện và hồ sơ minh chứng)  đánh giá, công nhận  “Đơn vị học tập”  theo Mức độ 1 về Sở Giáo dục và Đào tạo  (đối với các đơn vị cấp tỉnh) ; Phòng Giáo dục và Đào tạo  (đối với các đơn vị cấp huyện)  trước ngày 15 tháng 01 năm 2025.</w:t>
      </w:r>
    </w:p>
    <w:p>
      <w:r>
        <w:t>b) Tháng 02</w:t>
      </w:r>
    </w:p>
    <w:p>
      <w:r>
        <w:t>- Sở Giáo dục và Đào tạo chủ trì, phối hợp với Hội Khuyến học Tỉnh và các sở, ban, ngành, tổ chức chính trị - xã hội cấp tỉnh thành lập Hội đồng tổ chức kiểm tra, thẩm định, đánh giá, công nhận  “Đơn vị học tập”  mức độ 1 theo đề nghị của các cơ quan cấp tỉnh; tổng hợp trình Ủy ban nhân dân Tỉnh quyết định công nhận cơ quan cấp tỉnh đạt  “Đơn vị học tập”  cấp tỉnh mức độ 1 và công bố công khai kết quả.</w:t>
      </w:r>
    </w:p>
    <w:p>
      <w:r>
        <w:t>- Phòng Giáo dục và Đào tạo chủ trì, phối hợp với Hội Khuyến học cấp huyện và các phòng, ban, các tổ chức chính trị - xã hội cấp huyện thành lập Hội đồng tổ chức kiểm tra, thẩm định, đánh giá, xếp loại  “Đơn vị học tập”  mức độ 1 theo đề nghị của các cơ quan cấp huyện; tổng hợp trình Ủy ban nhân dân cấp huyện quyết định công nhận cơ quan cấp huyện đạt  “Đơn vị học tập”  cấp huyện mức độ 1 và công bố công khai kết quả.</w:t>
      </w:r>
    </w:p>
    <w:p>
      <w:r>
        <w:t>- Thời gian hoàn thành việc đánh giá, công nhận đơn vị đạt  “Đơn vị học tập”  mức độ 1 cấp huyện, cấp tỉnh trước ngày 15 tháng 2 năm 2025.</w:t>
      </w:r>
    </w:p>
    <w:p>
      <w:r>
        <w:t>4. Từ năm 2026 và các năm tiếp theo</w:t>
      </w:r>
    </w:p>
    <w:p>
      <w:r>
        <w:t>a) Tháng 01</w:t>
      </w:r>
    </w:p>
    <w:p>
      <w:r>
        <w:t>- Các cơ quan triển khai thực hiện các tiêu chí xây dựng  “Đơn vị học tập” ; lập và lưu trữ đầy đủ các hồ sơ minh chứng.</w:t>
      </w:r>
    </w:p>
    <w:p>
      <w:r>
        <w:t>- Các cơ quan tổ chức tự đánh giá, công nhận theo các tiêu chí quy định tại Thông tư số 24/2023/TT-BGDĐT ngày 11 tháng 12 năm 2023 của Bộ trưởng Bộ Giáo dục và Đào tạo và gửi đề nghị ( nếu đủ điều kiện và hồ sơ minh chứng ) đánh giá, công nhận  “Đơn vị học tập”  theo mức độ 1 hoặc mức độ 2 về Sở Giáo dục và Đào tạo  (đối với các đơn vị cấp tỉnh) ; Phòng Giáo dục và Đào  tạo (đối   với các đơn vị cấp huyện)  trước ngày 15 tháng 01 hằng năm.</w:t>
      </w:r>
    </w:p>
    <w:p>
      <w:r>
        <w:t>b) Tháng 02</w:t>
      </w:r>
    </w:p>
    <w:p>
      <w:r>
        <w:t>- Sở Giáo dục và Đào tạo chủ trì, phối hợp với Hội Khuyến học Tỉnh và các sở, ban, ngành, tổ chức chính trị - xã hội cấp tỉnh thành lập Hội đồng tổ chức kiểm tra, thẩm định, đánh giá, công nhận  “Đơn vị học tập”  mức độ 1 hoặc mức độ 2 theo đề nghị của các cơ quan cấp tỉnh; tổng hợp trình Ủy ban nhân dân Tỉnh quyết định công nhận cơ quan cấp tỉnh đạt  “Đơn vị học tập”  cấp tỉnh mức độ 1 hoặc mức độ 2 và công bố công khai kết quả.</w:t>
      </w:r>
    </w:p>
    <w:p>
      <w:r>
        <w:t>- Phòng Giáo dục và Đào tạo chủ trì, phối hợp với Hội Khuyến học cấp huyện và các phòng, ban, các tổ chức chính trị - xã hội cấp huyện thành lập Hội đồng tổ chức kiểm tra, thẩm định, đánh giá, xếp loại  “Đơn vị học tập”  mức độ 1 hoặc mức độ 2 theo đề nghị của các cơ quan cấp huyện; tổng hợp trình Ủy ban nhân dân cấp huyện quyết định công nhận cơ quan cấp huyện đạt  “Đơn vị học tập”  cấp huyện mức độ 1 hoặc mức độ 2 và công bố công khai kết quả.</w:t>
      </w:r>
    </w:p>
    <w:p>
      <w:r>
        <w:t>- Thời gian hoàn thành việc đánh giá, công nhận đơn vị đạt  “Đơn vị học tập”  mức độ 1 hoặc mức độ 2 cấp huyện, cấp tỉnh trước ngày 15 tháng 2 hằng năm.</w:t>
      </w:r>
    </w:p>
    <w:p>
      <w:r>
        <w:t>V. KINH PHÍ THỰC HIỆN</w:t>
      </w:r>
    </w:p>
    <w:p>
      <w:r>
        <w:t>Kinh phí thực hiện từ nguồn ngân sách nhà nước theo phân cấp quản lý và các nguồn thu hợp pháp khác.</w:t>
      </w:r>
    </w:p>
    <w:p>
      <w:r>
        <w:t>Căn cứ nhiệm vụ được phân công, các cơ quan, đơn vị lồng ghép vào kinh phí đã được cấp hằng năm; dự toán kinh phí nhiệm vụ phát sinh theo quy định của Luật Ngân sách nhà nước trình cấp có thẩm quyền phê duyệt.</w:t>
      </w:r>
    </w:p>
    <w:p>
      <w:r>
        <w:t>VI. TỔ CHỨC THỰC HIỆN</w:t>
      </w:r>
    </w:p>
    <w:p>
      <w:r>
        <w:t>1. Sở Giáo dục và Đào tạo</w:t>
      </w:r>
    </w:p>
    <w:p>
      <w:r>
        <w:t>- Chủ trì, phối hợp với Hội Khuyến học Tỉnh và các cơ quan, đơn vị liên quan triển khai thực hiện Kế hoạch này. Trên cơ sở dự trù kinh phí nhiệm vụ phát sinh (nếu có) của các cơ quan, đơn vị cấp tỉnh, Sở Giáo dục và Đào tạo rà soát, tổng hợp kinh phí thực hiện nhiệm vụ phát sinh theo kế hoạch triển khai thực hiện, gửi Sở Tài chính thẩm định.</w:t>
      </w:r>
    </w:p>
    <w:p>
      <w:r>
        <w:t>- Tổ chức kiểm tra việc thực hiện Kế hoạch này đối với cấp huyện.</w:t>
      </w:r>
    </w:p>
    <w:p>
      <w:r>
        <w:t>- Tổng hợp, báo cáo kết quả việc đánh giá, công nhận  “Đơn vị học tập” , gửi Bộ Giáo dục và Đào tạo, Ủy ban nhân dân Tỉnh vào cuối năm học; tham mưu Ủy ban nhân dân Tỉnh tổ chức sơ kết, tổng kết việc đánh giá, công nhận  “Đơn vị học tập”  theo quy định.</w:t>
      </w:r>
    </w:p>
    <w:p>
      <w:r>
        <w:t>2. Các cơ quan, đơn vị cấp tỉnh</w:t>
      </w:r>
    </w:p>
    <w:p>
      <w:r>
        <w:t>Tổ chức thực hiện các tiêu chí xây dựng  “Đơn vị học tập”  tại Thông tư số 24/2023/TT-BGDĐT của Bộ trưởng Bộ Giáo dục và Đào tạo và Kế hoạch này lồng ghép vào tình hình thực hiện các nhiệm vụ của cơ quan, đơn vị.</w:t>
      </w:r>
    </w:p>
    <w:p>
      <w:r>
        <w:t>3. Sở Tài chính:  thẩm định dự toán kinh phí nhiệm vụ phát sinh , tham mưu Ủy ban nhân dân Tỉnh bố trí ngân sách Nhà nước để thực hiện Kế hoạch phù hợp khả năng ngân sách và theo đúng quy định hiện hành; hướng dẫn, kiểm tra việc quản lý, sử dụng kinh phí thực hiện kế hoạch theo quy định của pháp luật hiện hành.</w:t>
      </w:r>
    </w:p>
    <w:p>
      <w:r>
        <w:t>4. Ủy ban nhân dân các huyện, thành phố</w:t>
      </w:r>
    </w:p>
    <w:p>
      <w:r>
        <w:t>- Chỉ đạo các cơ quan, đơn vị cấp huyện, Ủy ban nhân dân cấp xã triển khai thực hiện Kế hoạch này phù hợp với tình hình của địa phương.</w:t>
      </w:r>
    </w:p>
    <w:p>
      <w:r>
        <w:t>-  Ủy ban nhân dân các huyện, thành phố chỉ đạo các cơ quan, đơn vị phân công cho cá nhân hoặc tổ chức thuộc cơ quan, đơn vị để tham mưu cho thủ trưởng cơ quan, đơn vị trong tổ chức thực hiện xây dựng  “Đơn vị học tập” .</w:t>
      </w:r>
    </w:p>
    <w:p>
      <w:r>
        <w:t>- Chỉ đạo Phòng Giáo dục và Đào tạo chủ trì phối hợp với Hội Khuyến học cấp huyện và các phòng, ban, các tổ chức chính trị - xã hội cấp huyện tổ chức đánh giá, công nhận  “Đơn vị học tập”  cấp huyện và báo cáo kết quả đánh giá, công nhận gửi Sở Giáo dục và Đào tạo vào cuối năm học.</w:t>
      </w:r>
    </w:p>
    <w:p>
      <w:r>
        <w:t>Kế hoạch này thay thế Kế hoạch số 278/KH-UBND ngày 23 tháng 11 năm 2020 của Ủy ban nhân dân Tỉnh về triển khai thực hiện quy định về đánh giá, xếp loại  “Đơn vị học tập”  trên địa bàn tỉnh Đồng Tháp.</w:t>
      </w:r>
    </w:p>
    <w:p>
      <w:r>
        <w:t>Trong quá trình triển khai thực hiện, nếu có khó khăn, vướng mắc, các cơ quan, đơn vị và địa phương phản ánh về Sở Giáo dục và Đào tạo để phối hợp xử lý; trường hợp vượt thẩm quyền, Sở Giáo dục và Đào tạo tổng hợp báo cáo và đề xuất, trình Ủy ban nhân dân Tỉnh xem xét, quyết định./.</w:t>
      </w:r>
    </w:p>
    <w:p>
      <w:r>
        <w:t>Nơi nhận:</w:t>
      </w:r>
    </w:p>
    <w:p>
      <w:r>
        <w:t>- Bộ Giáo dục và Đào tạo;</w:t>
      </w:r>
    </w:p>
    <w:p>
      <w:r>
        <w:t>- Thường trực Tỉnh uỷ;</w:t>
      </w:r>
    </w:p>
    <w:p>
      <w:r>
        <w:t>- Thường trực HĐND Tỉnh;</w:t>
      </w:r>
    </w:p>
    <w:p>
      <w:r>
        <w:t>- Lãnh đạo UBND Tỉnh;</w:t>
      </w:r>
    </w:p>
    <w:p>
      <w:r>
        <w:t>- UBND huyện, thành phố;</w:t>
      </w:r>
    </w:p>
    <w:p>
      <w:r>
        <w:t>- Các cơ quan, đơn vị cấp tỉnh tại Phụ lục;</w:t>
      </w:r>
    </w:p>
    <w:p>
      <w:r>
        <w:t>- Lãnh đạo VP/UBND Tỉnh;</w:t>
      </w:r>
    </w:p>
    <w:p>
      <w:r>
        <w:t>- Lưu: VT, VX (Trung).</w:t>
      </w:r>
    </w:p>
    <w:p>
      <w:r>
        <w:t>TM. ỦY BAN NHÂN DÂN</w:t>
      </w:r>
    </w:p>
    <w:p>
      <w:r>
        <w:t>KT. CHỦ TỊCH</w:t>
      </w:r>
    </w:p>
    <w:p>
      <w:r>
        <w:t>PHÓ CHỦ TỊCH</w:t>
      </w:r>
    </w:p>
    <w:p>
      <w:r>
        <w:t>Huỳnh Minh Tuấn</w:t>
      </w:r>
    </w:p>
    <w:p>
      <w:r>
        <w:t>PHỤ LỤC</w:t>
      </w:r>
    </w:p>
    <w:p>
      <w:r>
        <w:t>CÁC CƠ QUAN, ĐƠN VỊ CẤP TỈNH, CẤP HUYỆN ÁP DỤNG THỰC HIỆN THÔNG TƯ SỐ 24/2023/TT-BGDĐT</w:t>
      </w:r>
    </w:p>
    <w:p>
      <w:r>
        <w:t>(Kèm theo Kế hoạch số    /KH-UBND ngày    tháng    năm 2024 của Ủy ban nhân dân Tỉnh)</w:t>
      </w:r>
    </w:p>
    <w:p>
      <w:r>
        <w:t>I. ĐƠN VỊ CẤP TỈNH</w:t>
      </w:r>
    </w:p>
    <w:p>
      <w:r>
        <w:t>1. Cơ quan, đơn vị trực thuộc Tỉnh uỷ : Văn phòng, Ban Tổ chức, Ủy ban Kiểm tra, Ban Tuyên giáo, Ban Dân vận, Ban Nội chính, Báo Đồng Tháp, Trường Chính trị.</w:t>
      </w:r>
    </w:p>
    <w:p>
      <w:r>
        <w:t>2. Cơ quan, đơn vị trực thuộc Ủy ban nhân dân Tỉnh : Sở Nội vụ, Sở Ngoại vụ, Sở Tư pháp, Sở Kế hoạch và Đầu tư, Sở Tài chính, Sở Công Thương, Sở Nông nghiệp và Phát triển nông thôn, Sở Giao thông vận tải, Sở Xây dựng, Sở Tài nguyên và Môi trường, Sở Thông tin và Truyền thông, Sở Lao động - Thương binh và Xã hội, Sở Văn hóa, Thể thao và Du lịch, Sở Khoa học và Công nghệ, Sở Giáo dục và Đào tạo, Sở Y tế, Thanh tra Tỉnh, Văn phòng Ủy ban nhân dân, Ban An toàn giao thông, Ban Quản lý Khu Kinh tế, Ban Quản lý dự án đầu tư xây dựng công trình dân dụng và công nghiệp, Ban Quản lý dự án đầu tư xây dựng công trình nông nghiệp và phát triển nông thôn, Ban Quản lý dự án đầu tư xây dựng công trình giao thông, Đài Phát thanh và Truyền hình Đồng Tháp, Quỹ Đầu tư phát triển, Vườn Quốc gia Tràm Chim, Trung tâm Xúc tiến Thương mại, Du lịch và Đầu tư, Trường Cao đẳng Cộng đồng Đồng Tháp, Trường Cao đẳng Y tế Đồng Tháp.</w:t>
      </w:r>
    </w:p>
    <w:p>
      <w:r>
        <w:t>3. Các cơ quan, đơn vị khác</w:t>
      </w:r>
    </w:p>
    <w:p>
      <w:r>
        <w:t>- Ủy ban Mặt trận Tổ quốc Việt Nam Tỉnh và các tổ chức thành viên.</w:t>
      </w:r>
    </w:p>
    <w:p>
      <w:r>
        <w:t>- Văn phòng Đoàn đại biểu Quốc hội và Hội đồng nhân dân Tỉnh.</w:t>
      </w:r>
    </w:p>
    <w:p>
      <w:r>
        <w:t>- Bộ Chỉ huy Quân sự Tỉnh, Bộ Chỉ huy Bộ đội Biên phòng Tỉnh, Công an Tỉnh, Cục Thi hành án dân sự Tỉnh, Tòa án nhân dân Tỉnh, Viện Kiểm sát nhân dân Tỉnh.</w:t>
      </w:r>
    </w:p>
    <w:p>
      <w:r>
        <w:t>- Bảo hiểm xã hội Tỉnh, Bưu điện Đồng Tháp, Cục Hải quan, Cục Quản lý thị trường, Cục Thống kê, Cục Thuế, Điện lực Đồng Tháp, Kho bạc Nhà nước Đồng Tháp, Ngân hàng Nhà nước chi nhánh Tỉnh, Viễn thông Đồng Tháp.</w:t>
      </w:r>
    </w:p>
    <w:p>
      <w:r>
        <w:t>- Các tổ chức xã hội cấp Tỉnh có nhu cầu đăng ký  “Đơn vị học tập” .</w:t>
      </w:r>
    </w:p>
    <w:p>
      <w:r>
        <w:t>4.  Các doanh nghiệp và tổ chức khác thực hiện hoạt động đầu tư kinh doanh: Bảo Việt Đồng Tháp, Công ty cổ phần Dược phẩm Imexpharm, Công ty cổ phần Du lịch Đồng Tháp, Công ty Điện lực Đồng Tháp, Công ty TNHH MTV Xổ số Kiến thiết Đồng Tháp, Công ty cổ phần Vĩnh Hoàn, Công ty cổ phần thương mại Dầu khí Đồng Tháp và các doanh nghiệp có nhu cầu đăng ký  “Đơn vị học tập”.</w:t>
      </w:r>
    </w:p>
    <w:p>
      <w:r>
        <w:t>5. Cơ sở giáo dục đánh giá, công nhận ở cấp tỉnh</w:t>
      </w:r>
    </w:p>
    <w:p>
      <w:r>
        <w:t>- Trường Đại học Đồng Tháp.</w:t>
      </w:r>
    </w:p>
    <w:p>
      <w:r>
        <w:t>- Trường trung học phổ thông, trường phổ thông có nhiều cấp học có cấp học cao nhất là trung học phổ thông thuộc thẩm quyền quản lý của Ủy ban nhân dân cấp Tỉnh, trường chuyên, trường năng khiếu, trường dành cho người khuyết tật, trung tâm giáo dục thường xuyên và các cơ sở giáo dục, giáo dục nghề nghiệp trực thuộc các sở, ban, ngành Tỉnh thuộc thẩm quyền quản lý nhà nước của Ủy ban nhân dân Tỉnh.</w:t>
      </w:r>
    </w:p>
    <w:p>
      <w:r>
        <w:t>II. ĐƠN VỊ CẤP HUYỆN</w:t>
      </w:r>
    </w:p>
    <w:p>
      <w:r>
        <w:t>Các cơ quan, đơn vị, doanh nghiệp, hợp tác xã và tổ chức khác tại cấp huyện do Ủy ban nhân dân cấp huyện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