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triển khai tổ chức thực hiện Nghị quyết 02/NQ-CP về những nhiệm vụ, giải pháp chủ yếu cải thiện môi trường kinh doanh, nâng cao năng lực cạnh tranh quốc gia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13/KH-UBND</w:t>
      </w:r>
    </w:p>
    <w:p>
      <w:r>
        <w:t>Ninh Bình, ngày 20 tháng 01 năm 2025</w:t>
      </w:r>
    </w:p>
    <w:p>
      <w:r>
        <w:t>KẾ HOẠCH</w:t>
      </w:r>
    </w:p>
    <w:p>
      <w:r>
        <w:t>TRIỂN KHAI TỔ CHỨC THỰC HIỆN NGHỊ QUYẾT SỐ 02/NQ-CP NGÀY 08 THÁNG 01 NĂM 2025 CỦA CHÍNH PHỦ VỀ NHỮNG NHIỆM VỤ, GIẢI PHÁP CHỦ YẾU CẢI THIỆN MÔI TRƯỜNG KINH DOANH, NÂNG CAO NĂNG LỰC CẠNH TRANH QUỐC GIA NĂM 2025 TRÊN ĐỊA BÀN TỈNH NINH BÌNH</w:t>
      </w:r>
    </w:p>
    <w:p>
      <w:r>
        <w:t>I. MỤC ĐÍCH, YÊU CẦU</w:t>
      </w:r>
    </w:p>
    <w:p>
      <w:r>
        <w:t>1. Mục đích</w:t>
      </w:r>
    </w:p>
    <w:p>
      <w:r>
        <w:t>a) Triển khai có hiệu quả Nghị quyết số 02/NQ-CP ngày 08/01/2025 của Chính phủ về những nhiệm vụ giải pháp chủ yếu cải thiện môi trường kinh doanh, nâng cao năng lực cạnh tranh quốc gia năm 2025 trên địa bàn tỉnh Ninh Bình nhằm tháo bỏ rào cản, tạo môi trường kinh doanh thuận lợi, an toàn, khơi thông nguồn vốn đầu tư ngoài nhà nước, nhất là đầu tư tư nhân và thúc đẩy hợp tác công tư; đồng thời khuyến khích các hoạt động đổi mới sáng tạo, các mô hình kinh doanh mới, phù hợp và thích ứng linh hoạt với xu thế phát triển.</w:t>
      </w:r>
    </w:p>
    <w:p>
      <w:r>
        <w:t>b) Tiếp tục cải thiện mạnh mẽ môi trường đầu tư kinh doanh và nâng cao năng lực cạnh tranh cấp tỉnh trong năm 2025 và những năm tiếp theo theo hướng giảm chi phí tuân thủ, bảo đảm an toàn và phù hợp với quy định pháp luật; thúc đẩy tinh thần kinh doanh; khuyến khích đổi mới, sáng tạo; đồng thời củng cố niềm tin, tạo điểm tựa cho doanh nghiệp phục hồi và phát triển. Thực hiện triển khai mạnh mẽ có hiệu quả 03 khâu đột phá và 06 chương trình trọng tâm theo Nghị quyết Đại hội Đảng bộ tỉnh Ninh Bình lần thứ XXII, nhiệm kỳ 2020-2025 và Chương trình hành động số 01-CTr/TU ngày 28 tháng 02 năm 2020 của Ban Chấp hành Đảng bộ tỉnh đề ra.</w:t>
      </w:r>
    </w:p>
    <w:p>
      <w:r>
        <w:t>c) Xác định các nhiệm vụ, giải pháp chủ yếu để các cấp, các ngành trong tỉnh tổ chức triển khai thực hiện, đảm bảo phù hợp với các mục tiêu, định hướng của Ban Chấp hành Đảng bộ tỉnh với quyết tâm cao, nỗ lực lớn, hành động quyết liệt, có trọng tâm trọng điểm.</w:t>
      </w:r>
    </w:p>
    <w:p>
      <w:r>
        <w:t>2. Yêu cầu</w:t>
      </w:r>
    </w:p>
    <w:p>
      <w:r>
        <w:t>a) Tăng cường năng lực của hệ thống các cơ quan, tổ chức hỗ trợ doanh nghiệp. Thường xuyên tổ chức đối thoại, trao đổi với người dân và doanh nghiệp để kịp thời nắm bắt các phản hồi chính sách và giải quyết các khó khăn, vướng mắc. Hoàn thiện chính sách và nâng cao hiệu quả công tác hướng dẫn, hỗ trợ doanh nghiệp khai thác, tận dụng cơ hội từ các Hiệp định thương mại tự do.</w:t>
      </w:r>
    </w:p>
    <w:p>
      <w:r>
        <w:t>b) Tiếp tục rà soát, đơn giản hóa các thủ tục hành chính, tháo gỡ bất cập về pháp lý trong lĩnh vực đầu tư, đất đai, xây dựng, môi trường.... Phấn đấu các chỉ tiêu cải cách thủ tục hành chính, quy định kinh doanh đạt theo Kế hoạch đề ra  (có Phụ lục một số chỉ tiêu cải cách thủ tục hành chính, quy định kinh doanh năm 2025 kèm theo).</w:t>
      </w:r>
    </w:p>
    <w:p>
      <w:r>
        <w:t>c) Tạo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d) Duy trì và cải thiện các chỉ số thành phần có thứ hạng tốt, tập trung khắc phục những chỉ số thành phần có thứ hạng thấp của các chỉ số PCI, PAPI, PAR INDEX, SIPAS; phấn đấu các chỉ số PCI, PAPI, SIPAS, PAR INDEX trong tốp 20 của cả nước.</w:t>
      </w:r>
    </w:p>
    <w:p>
      <w:r>
        <w:t>II. NHIỆM VỤ, GIẢI PHÁP</w:t>
      </w:r>
    </w:p>
    <w:p>
      <w:r>
        <w:t>1. Tháo gỡ khó khăn, vướng mắc về cơ chế, chính sách và thực thi trong thực hiện dự án đầu tư</w:t>
      </w:r>
    </w:p>
    <w:p>
      <w:r>
        <w:t>a) Nội dung thực hiện</w:t>
      </w:r>
    </w:p>
    <w:p>
      <w:r>
        <w:t>- Chủ động tháo gỡ các các khó khăn vướng mắc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xem xét giải quyết.</w:t>
      </w:r>
    </w:p>
    <w:p>
      <w:r>
        <w:t>- Tập trung rà soát văn bản quy phạm pháp luật, xác định các vướng mắc, điểm nghẽn cần tập trung tháo gỡ các khó khăn về thể chế, cơ chế, chính sách để đề xuất cấp có thẩm quyền xem xét, ban hành văn bản phù hợp, hiệu quả để xử lý ngay các bất cập, vướng mắc pháp lý phát sinh trong thực tiễn, cản trở sự phát triển, trọng tâm là: thủ tục đầu tư kinh doanh, tiếp cận đất đai, giải phóng mặt bằng, giao đất, cho thuê đất, tiến độ thực hiện các dự án trọng điểm, hạ tầng khu công nghiệp, cụm công nghiệp…</w:t>
      </w:r>
    </w:p>
    <w:p>
      <w:r>
        <w:t>b) Đơn vị thực hiện:  các sở, ban, ngành, Ủy ban nhân dân các huyện, thành phố.</w:t>
      </w:r>
    </w:p>
    <w:p>
      <w:r>
        <w:t>c) Thời gian thực hiện:  Thường xuyên.</w:t>
      </w:r>
    </w:p>
    <w:p>
      <w:r>
        <w:t>2. Nâng cao chất lượng danh mục ngành nghề đầu tư kinh doanh có điều kiện và điều kiện kinh doanh</w:t>
      </w:r>
    </w:p>
    <w:p>
      <w:r>
        <w:t>a) Nội dung, đơn vị thực hiện</w:t>
      </w:r>
    </w:p>
    <w:p>
      <w:r>
        <w:t>- Sở Kế hoạch và Đầu tư chủ trì, phối hợp với các đơn vị có liên quan rà soát ngành nghề, danh mục ngành nghề đầu tư kinh doanh có điều kiện, tổng hợp và kiến nghị các Bộ, ngành Trung ương sửa đổi, bổ sung, bãi bỏ theo hướng đơn giản hoá, tạo thuận lợi, giảm chi phí tuân thủ và không can thiệp quá sâu vào hoạt động của doanh nghiệp.</w:t>
      </w:r>
    </w:p>
    <w:p>
      <w:r>
        <w:t>- Sở Tư pháp chủ trì tham gia góp ý, thẩm định các dự thảo văn bản quy phạm pháp luật thuộc thẩm quyền ban hành của Hội đồng nhân dân tỉnh, Ủy ban nhân dân tỉnh nhằm cải thiện môi trường kinh doanh, nâng cao năng lực cạnh tranh quốc gia; cập nhật đầy đủ và kịp thời các văn bản quy phạm pháp luật do Hội đồng nhân dân tỉnh, Ủy ban nhân dân tỉnh ban hành lên Cơ sở dữ liệu quốc gia về pháp luật theo quy định; tổ chức thực hiện hoặc phối hợp với các cơ quan chuyên môn thuộc Ủy ban nhân dân tỉnh thực hiện các hoạt động hỗ trợ pháp lý cho doanh nghiệp.</w:t>
      </w:r>
    </w:p>
    <w:p>
      <w:r>
        <w:t>b) Thời gian thực hiện:  Thường xuyên.</w:t>
      </w:r>
    </w:p>
    <w:p>
      <w:r>
        <w:t>3. Tháo gỡ các điểm nghẽn, xây dựng giải pháp đột phá về thể chế, cơ chế chính sách ưu đãi để thu hút, chuyển giao, làm chủ công nghệ cao, công nghệ mới tiên tiến</w:t>
      </w:r>
    </w:p>
    <w:p>
      <w:r>
        <w:t>a) Nội dung, đơn vị thực hiện</w:t>
      </w:r>
    </w:p>
    <w:p>
      <w:r>
        <w:t>- Các sở, ban, ngành và Ủy ban nhân dân các huyện, thành phố thực hiện rà soát, đơn giản hoá thủ tục hành chính thuộc thẩm quyền, triển khai thực hiện nhiệm vụ khoa học, công nghệ, đối mới sáng tạo và chuyển đổi số.</w:t>
      </w:r>
    </w:p>
    <w:p>
      <w:r>
        <w:t>- Sở Kế hoạch và Đầu tư chủ trì, phối hợp với đơn vị liên quan kêu gọi, thu hút đầu tư các dự án lĩnh vực công nghiệp công nghệ cao, công nghệ bán dẫn và công nghệ số cốt lõi và các phòng thí nghiệm bán dẫn phục vụ đào tạo, nghiên cứu.</w:t>
      </w:r>
    </w:p>
    <w:p>
      <w:r>
        <w:t>- Sở Khoa học và Công nghệ chủ trì phối hợp với các đơn vị liên quan thúc đẩy hoạt động hợp tác quốc tế về nghiên cứu và chuyển giao công nghệ, nhất là trong lĩnh vực trí tuệ nhân tạo, công nghệ sinh học, bán dẫn và năng lượng tái tạo; đề xuất, đặt hàng nhiệm vụ khoa học nghiên cứu và phát triển sản phẩm công nghệ cao, công nghệ mới tiên tiến gắn với đào tạo nhân lực trên địa bàn tỉnh.</w:t>
      </w:r>
    </w:p>
    <w:p>
      <w:r>
        <w:t>- Sở Giáo dục và Đào tạo chủ trì phối hợp với Sở Lao động - Thương binh và Xã hội; Đại học Hoa Lư và các đơn vị có liên quan đẩy mạnh các giải pháp đào tạo nguồn nhân lực phục vụ các ngành công nghệ cao trong lĩnh vực trí tuệ nhân tạo, công nghệ sinh học, bán dẫn và năng lượng tái tạo.</w:t>
      </w:r>
    </w:p>
    <w:p>
      <w:r>
        <w:t>b) Thời gian thực hiện:  Thường xuyên.</w:t>
      </w:r>
    </w:p>
    <w:p>
      <w:r>
        <w:t>4. Đổi mới công tác quản lý, kiểm tra chuyên ngành đối với hàng hoá và triển khai hiệu quả Cổng thông tin một cửa Quốc gia</w:t>
      </w:r>
    </w:p>
    <w:p>
      <w:r>
        <w:t>a) Nội dung, đơn vị thực hiện</w:t>
      </w:r>
    </w:p>
    <w:p>
      <w:r>
        <w:t>- Cục Hải quan Hà Nam Ninh, Cục Quản lý thị trường tỉnh, các sở, ban, ngành và các đơn vị liên quan tiếp tục thực hiện rà soát, kiến nghị cơ quan Trung ương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  (iii)  Bám sát các yêu cầu cải cách tại Quyết định số 38/QĐ-TTg ngày 12 tháng 01 năm 2021 của Thủ tướng Chính phủ phê duyệt Đề án cải cách mô hình kiểm tra chất lượng, kiểm tra an toàn thực phẩm đối với hàng hóa nhập khẩu.</w:t>
      </w:r>
    </w:p>
    <w:p>
      <w:r>
        <w:t>- Công an tỉnh, Cục Quản lý thị trường tỉnh tiếp tục tăng cường công tác quản lý, kiểm tra, kiểm soát thị trường, kịp thời phát hiện, ngăn chặn và xử lý nghiêm các hành vi buôn lậu, gian lận thương mại, đầu cơ, găm hàng, tăng giá bất hợp lý, gây mất ổn định thị trường.</w:t>
      </w:r>
    </w:p>
    <w:p>
      <w:r>
        <w:t>- Sở Khoa học và Công nghệ:</w:t>
      </w:r>
    </w:p>
    <w:p>
      <w:r>
        <w:t>+ Tăng cường hỗ trợ hoạt động xác lập quyền quyền sở hữu công nghiệp và phát triển nhãn hiệu cho các sản phẩm hàng hóa trên địa bàn tỉnh; tư vấn, hướng dẫn, thực hiện hỗ trợ cho các tổ chức, cá nhân theo quy định của Luật Sở hữu trí tuệ; tham mưu triển khai Bộ chỉ số đổi mới sáng tạo cấp địa phương năm 2025.</w:t>
      </w:r>
    </w:p>
    <w:p>
      <w:r>
        <w:t>+ Tăng cường tuyên truyền, phổ biến các văn bản pháp luật về tiêu chuẩn, đo lường, chất lượng; nâng cao chất lượng xuất bản Bản tin Hàng rào kỹ thuật trong thương mại; chú trọng hướng dẫn các tổ chức, cá nhân trong việc xây dựng, công bố và áp dụng các tiêu chuẩn, quy chuẩn kỹ thuật; tuyên truyền, hướng dẫn các doanh nghiệp tham gia Giải thưởng chất lượng Quốc gia; tăng cường công tác kiểm tra nhà nước về đo lường, chất lượng đối với các sản phẩm, hàng hóa và phương tiện đo nhóm 2 thuộc trách nhiệm quản lý. Đẩy mạnh tham mưu thực hiện các Quyết định của Thủ tướng Chính phủ như: Quyết định số 996/QĐ-TTg ngày 10 tháng 8 năm 2018 phê duyệt Đề án tăng cường, đổi mới hoạt động đo lường hỗ trợ doanh nghiệp Việt Nam nâng cao năng lực cạnh tranh và hội nhập quốc tế giai đoạn đến năm 2025, định hướng đến năm 2030; Quyết định số 100/QĐ-TTg ngày 19 tháng 01 năm 2019 phê duyệt Đề án triển khai, áp dụng và quản lý hệ thống truy xuất nguồn gốc; Quyết định số 1322/QĐ-TTg ngày 31 tháng 8 năm 2020 phê duyệt Chương trình quốc gia hỗ trợ doanh nghiệp nâng cao năng suất và chất lượng sản phẩm, hàng hóa giai đoạn 2021-2030.</w:t>
      </w:r>
    </w:p>
    <w:p>
      <w:r>
        <w:t>+ Tham mưu Ủy ban nhân dân tỉnh tỉnh ban hành Kế hoạch triển khai thực hiện Chỉ thị số 38-CT/TW ngày 30 tháng 7 năm 2024 của Ban Bí thư về đẩy mạnh công tác tiêu chuẩn, đo lường, chất lượng quốc gia đến năm 2030 và những năm tiếp theo, đảm bảo tiến độ theo quy định.</w:t>
      </w:r>
    </w:p>
    <w:p>
      <w:r>
        <w:t>b) Thời gian thực hiện:  Thường xuyên.</w:t>
      </w:r>
    </w:p>
    <w:p>
      <w:r>
        <w:t>5. 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a) Nội dung, đơn vị thực hiện</w:t>
      </w:r>
    </w:p>
    <w:p>
      <w:r>
        <w:t>- Các sở, ban, ngành và Ủy ban nhân dân các huyện, thành phố: thường xuyên rà soát, tập hợp và kiến nghị cơ quan có thẩm quyền cắt giảm, đơn giản hóa các thủ tục hành chính không cần thiết nhằm giảm chi phí tuân thủ trong mọi lĩnh vực cho người dân và doanh nghiệp.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 phục vụ công tác quản lý nhà nước và phát triển kinh tế - xã hội của tỉnh.</w:t>
      </w:r>
    </w:p>
    <w:p>
      <w:r>
        <w:t>- Văn phòng Ủy ban nhân dân tỉnh chủ trì, phối hợp với các đơn vị có liên quan thực hiện nội dung về cải cách thủ tục hành chính, rà soát đơn giản hóa thủ tục hành chính nội bộ trong hệ thống hành chính nhà nước giai đoạn 2022-2025 trên địa bàn tỉnh Ninh Bình; chỉ đạo Trung tâm Phục vụ hành chính công tỉnh chủ trì, phối hợp với các đơn vị liên quan tăng cường hướng dẫn, đổi mới công nghệ thông tin để cải tiến quy trình, thủ tục hành chính và đẩy mạnh dịch vụ công trực tuyến trên địa bàn tỉnh.</w:t>
      </w:r>
    </w:p>
    <w:p>
      <w:r>
        <w:t>- Sở Thông tin và truyền thông chủ trì, phối hợp với các đơn vị có liên quan tiếp tục nâng cấp, phát triển Hệ thống thông tin giải quyết thủ tục hành chính của tỉnh, tích hợp, kết nối với Cổng dịch vụ công quốc gia, nâng cao chất lượng phục vụ người dân và doanh nghiệp trong thực hiện thủ tục hành chính, dịch vụ công trên môi trường điện tử. Tiếp tục đẩy mạnh công tác tuyên truyền, hướng dẫn tổ chức, công dân thực hiện thủ tục hành chính trực tuyến và thanh toán trực tuyến qua cổng dịch vụ công quốc gia.</w:t>
      </w:r>
    </w:p>
    <w:p>
      <w:r>
        <w:t>- Sở Nội vụ tiếp tục chủ trì tham mưu, triển khai thực hiện hiệu quả các giải pháp duy trì, cải thiện và nâng cao Chỉ số cải cách hành chính (PAR INDEX), Chỉ số hài lòng (SIPAS), Chỉ số hiệu quả quản trị và hành chính công (PAPI). Tăng cường thanh tra, kiểm tra công vụ; siết chặt kỷ luật, kỷ cương hành chính, đạo đức công vụ; nâng cao hiệu lực, hiệu quả hoạt động của cơ quan Nhà nước các cấp và vai trò của người đứng đầu trong chỉ đạo, điều hành cơ quan, địa phương, đơn vị; xử lý nghiêm các trường hợp gây khó khăn, phiền hà, nhũng nhiễu, tiêu cực trong thực thi công vụ.</w:t>
      </w:r>
    </w:p>
    <w:p>
      <w:r>
        <w:t>b) Thời gian thực hiện:  Thường xuyên.</w:t>
      </w:r>
    </w:p>
    <w:p>
      <w:r>
        <w:t>6. Nâng cao chất lượng các dịch vụ phát triển kinh doanh</w:t>
      </w:r>
    </w:p>
    <w:p>
      <w:r>
        <w:t>a) Nội dung, đơn vị thực hiện</w:t>
      </w:r>
    </w:p>
    <w:p>
      <w:r>
        <w:t>- Các sở, ban, ngành, Ủy ban nhân dân các huyện, thành phố:</w:t>
      </w:r>
    </w:p>
    <w:p>
      <w:r>
        <w:t>+ Nâng cao tính năng động, sáng tạo của lãnh đạo đơn vị trong thực hiện vai trò, trách nhiệm hỗ trợ, đồng hành cùng với doanh nghiệp. Tiếp tục duy trì đối thoại với doanh nghiệp định kỳ hằng tháng; thực hiện nghiêm việc tiếp nhận phản ánh, kiến nghị của người dân, doanh nghiệp để kịp thời xử lý theo thẩm quyền những khó khăn, vướng mắc của người dân, doanh nghiệp.</w:t>
      </w:r>
    </w:p>
    <w:p>
      <w:r>
        <w:t>+ Nâng cao hiệu quả các dịch vụ hỗ trợ doanh nghiệp, nhất là đối với doanh nghiệp nhỏ và vừa; các hoạt động hỗ trợ pháp lý cho doanh nghiệp khởi nghiệp, đổi mới sáng tạo, hỗ trợ doanh nghiệp tham gia hiệu quả vào cụm liên kết ngành, chuỗi giá trị; tạo thuận lợi cho cộng đồng doanh nghiệp tiếp cận và sử dụng hiệu quả các nguồn lực cho phát triển.</w:t>
      </w:r>
    </w:p>
    <w:p>
      <w:r>
        <w:t>- Sở Kế hoạch và Đầu tư:</w:t>
      </w:r>
    </w:p>
    <w:p>
      <w:r>
        <w:t>+ Tiếp tục tham mưu Ủy ban nhân dân tỉnh tổ chức các hội nghị đối thoại với các doanh nghiệp, doanh nhân và nhà đầu tư định kỳ hằng tháng, các hoạt động kỷ niệm ngày Doanh nhân Việt Nam nhằm nắm bắt tâm tư, nguyện vọng và tìm ra các giải pháp tháo gỡ khó khăn vướng mắc của các doanh nghiệp trong quá trình sản xuất, kinh doanh; tổ chức triển khai thực hiện Quy hoạch tỉnh Ninh Bình thời kỳ 2021-2030, tầm nhìn 2050 làm cơ sở để thu hút đầu tư và tổ chức thực hiện các dự án trên địa bàn; tiếp tục triển khai thực hiện Bộ chỉ số đánh giá năng lực cạnh tranh cấp sở, ban, ngành và địa phương (DDCI) nhằm tạo sự cạnh tranh, thi đua về chất lượng tham mưu, điều hành kinh tế giữa các sở, ban, ngành và Ủy ban nhân dân các huyện, thành phố, góp phần cải thiện môi trường đầu tư kinh doanh.</w:t>
      </w:r>
    </w:p>
    <w:p>
      <w:r>
        <w:t>+ Thực hiện có hiệu quả các hoạt động hỗ trợ phát triển doanh nghiệp và xúc tiến đầu tư trong và ngoài nước. Hỗ trợ các nhà đầu tư tìm hiểu về môi trường đầu tư của tỉnh, tìm kiếm địa điểm đầu tư, quy trình trình tự thủ tục, các quy hoạch, kế hoạch có liên quan; chú trọng tập trung thu hút các dự án lớn, công nghệ cao, công nghệ xanh, giá trị gia tăng cao, có sức lan tỏa mạnh để tạo động lực mới cho tăng trưởng kinh tế cao và bền vững.</w:t>
      </w:r>
    </w:p>
    <w:p>
      <w:r>
        <w:t>- Sở Công Thương:</w:t>
      </w:r>
    </w:p>
    <w:p>
      <w:r>
        <w:t>+ Tổ chức các hoạt động cung cấp thông tin, kết nối, mở rộng thị trường cho doanh nghiệp trong tỉnh. Đặc biệt, chú trọng tổ chức các chương trình xúc tiến thương mại đến các thị trường xuất khẩu, trong đó ưu tiên gắn kết với các cơ quan ngoại giao Trung ương, các tỉnh, thành phố trên cả nước và cơ quan thương vụ các nước.</w:t>
      </w:r>
    </w:p>
    <w:p>
      <w:r>
        <w:t>+ Tiếp tục phối hợp với các cơ quan chuyên môn của Bộ Công Thương, các Thương vụ Việt Nam ở nước ngoài theo sát diễn biến kinh tế thế giới, nhất là các điều chỉnh chính sách của các nền kinh tế lớn như Mỹ, Trung Quốc, EU, Nhật Bản..., ảnh hưởng tới thương mại với Việt Nam, kịp thời cung cấp thông tin và đưa ra cảnh báo cho cộng đồng doanh nghiệp trên địa bàn tỉnh.</w:t>
      </w:r>
    </w:p>
    <w:p>
      <w:r>
        <w:t>+ Đẩy mạnh công tác phổ biến, tuyên truyền, hỗ trợ các doanh nghiệp trên địa bàn tận dụng lợi ích từ các FTA thế hệ mới đã ký kết nhằm khai thác hiệu quả các thị trường xuất khẩu. Trong đó, tập trung hỗ trợ các mặt hàng có thế mạnh của tỉnh như linh kiện điện tử, linh kiện ô tô, hàng thủ công mỹ nghệ, nông sản chế biến…, nhằm tiếp tục mở rộng thị trường, bù đắp sự thiếu hụt của các đơn hàng từ các khách hàng truyền thống.</w:t>
      </w:r>
    </w:p>
    <w:p>
      <w:r>
        <w:t>- Hiệp hội doanh nghiệp tỉnh chủ trì phối hợp với các đơn vị có liên quan tuyên truyền và nâng cao hiệu quả công tác hướng dẫn, hỗ trợ doanh nghiệp khai thác, tận dụng cơ hội từ các Hiệp định thương mại tự do. Thực hiện các hoạt động hỗ trợ doanh nghiệp nhỏ và vừa trong chuyển đổi số, mở rộng thị trường, phát triển nguồn nhân lực,... hỗ trợ doanh nghiệp tiếp cận và áp dụng các mô hình chuyển đổi xanh, kinh doanh bền vững.</w:t>
      </w:r>
    </w:p>
    <w:p>
      <w:r>
        <w:t>- Ngân hàng Nhà nước tỉnh đẩy mạnh khuyến khích các tổ chức tín dụng mở rộng mạng lưới, nâng cao chất lượng hoạt động; tạo điều kiện thuận lợi cho doanh nghiệp, người dân tiếp cận vốn tín dụng, nhất là vào các lĩnh vực sản xuất kinh doanh, lĩnh vực ưu tiên và các động lực tăng trưởng kinh tế của tỉnh.</w:t>
      </w:r>
    </w:p>
    <w:p>
      <w:r>
        <w:t>- Sở Lao động - Thương binh và Xã hội chủ trì phối hợp với Ủy ban nhân dân các huyện, thành phố và các đơn vị liên quan thực hiện tốt các giải pháp phát triển, nâng cao chất lượng đào tạo nguồn nhân lực, nhất là lao động kỹ thuật chất lượng cao, đáp ứng nhu cầu nhân lực cho thị trường lao động. Tăng cường hoạt động của hệ thống sàn giao dịch việc làm và nắm bắt nhu cầu tuyển dụng của doanh nghiệp, đơn vị để tiếp tục thúc đẩy kết nối cung - cầu lao động.</w:t>
      </w:r>
    </w:p>
    <w:p>
      <w:r>
        <w:t>b) Thời gian thực hiện:  Thường xuyên.</w:t>
      </w:r>
    </w:p>
    <w:p>
      <w:r>
        <w:t>7. Rà soát, giảm số lượng các hoạt động thanh tra doanh nghiệp</w:t>
      </w:r>
    </w:p>
    <w:p>
      <w:r>
        <w:t>a) Nội dung, đơn vị thực hiện</w:t>
      </w:r>
    </w:p>
    <w:p>
      <w:r>
        <w:t>- Các sở, ban, ngành, Ủy ban nhân dân các huyện, thành phố: Thực hiện nghiêm Kế hoạch số 89/KH-UBND ngày 17 tháng 9 năm 2019 của Ủy ban nhân dân tỉnh về thực hiện Chỉ thị số 10/CT-TTg ngày 22 tháng 4 năm 2019 của Thủ tướng Chính phủ về tăng cường xử lý, ngăn chặn có hiệu quả tình trạng nhũng nhiễu, gây phiền hà cho người dân và doanh nghiệp trong giải quyết công việc.</w:t>
      </w:r>
    </w:p>
    <w:p>
      <w:r>
        <w:t>- Thanh tra tỉnh chủ trì, phối hợp với đơn vị liên quan rà soát kế hoạch thanh tra và kiến nghị điều chỉnh trong trường hợp cần thiết để đảm bảo không chồng chéo, trùng lặp trong hoạt động thanh tra và giữa hoạt động thanh tra với hoạt động kiểm toán nhà nước; không làm cản trở hoạt động bình thường của doanh nghiệp.</w:t>
      </w:r>
    </w:p>
    <w:p>
      <w:r>
        <w:t>b) Thời gian thực hiện:  Thường xuyên.</w:t>
      </w:r>
    </w:p>
    <w:p>
      <w:r>
        <w:t>III. TỔ CHỨC THỰC HIỆN</w:t>
      </w:r>
    </w:p>
    <w:p>
      <w:r>
        <w:t>1. Thủ trưởng các sở, ban, ngành, Chủ tịch Ủy ban nhân dân các huyện, thành phố căn cứ chức năng, nhiệm vụ, thẩm quyền được giao và phạm vi quản lý</w:t>
      </w:r>
    </w:p>
    <w:p>
      <w:r>
        <w:t>a) Xác định cải thiện môi trường kinh doanh, nâng cao năng lực cạnh tranh là nhiệm vụ trọng tâm ưu tiên, trực tiếp chỉ đạo, chịu trách nhiệm trước Ủy ban nhân dân tỉnh về việc thực hiện các nghị quyết của Chính phủ về các nhiệm vụ, giải pháp cải thiện môi trường kinh doanh, nâng cao năng lực cạnh tranh quốc gia.</w:t>
      </w:r>
    </w:p>
    <w:p>
      <w:r>
        <w:t>b) Căn cứ Nghị quyết số 02/NQ-CP ngày 08 tháng 01 năm 2025 của Chính phủ, trên cơ sở hướng dẫn của các Bộ, ban, ngành Trung ương và Kế hoạch này, xây dựng Kế hoạch tổ chức thực hiện, trong đó đề ra các sản phẩm, nhiệm vụ, giải pháp cụ thể; xác định rõ đơn vị chủ trì, phối hợp thực hiện và thời hạn hoàn thành theo các mục tiêu, nhiệm vụ được giao. Thời gian hoàn thành  trước 15 ngày 02 năm 2025.</w:t>
      </w:r>
    </w:p>
    <w:p>
      <w:r>
        <w:t>c) Thường xuyên kiểm tra, giám sát tiến độ và kết quả thực hiện Kế hoạch thực hiện các Nghị quyết về cải thiện môi trường kinh doanh, nâng cao năng lực cạnh tranh cấp tỉnh.</w:t>
      </w:r>
    </w:p>
    <w:p>
      <w:r>
        <w:t>d) Tổ chức công tác truyền thông về cải thiện môi trường kinh doanh, nâng cao năng lực cạnh tranh thuộc phạm vi trách nhiệm quản lý của đơn vị.</w:t>
      </w:r>
    </w:p>
    <w:p>
      <w:r>
        <w:t>đ) Phối hợp chặt chẽ với các Hiệp hội doanh nghiệp huyện, thành phố tổ chức hoạt động đối thoại với doanh nghiệp, người dân để kịp thời nắm bắt các phản hồi chính sách; bảo đảm đối thoại thực chất, giải quyết ngay được những khó khăn, vướng mắc. Đồng thời, đổi mới việc tiếp nhận thông tin và phản ánh của doanh nghiệp, nhà đầu tư để phòng ngừa các tranh chấp về thương mại và đầu tư.</w:t>
      </w:r>
    </w:p>
    <w:p>
      <w:r>
        <w:t>e) Thực hiện nghiêm chế độ báo cáo;  trước ngày 01 tháng 6 và trước ngày 01 tháng 12,  đánh giá tình hình triển khai và kết quả thực hiện gửi về Sở Kế hoạch và Đầu tư để tổng hợp, báo cáo Ủy ban nhân dân tỉnh.</w:t>
      </w:r>
    </w:p>
    <w:p>
      <w:r>
        <w:t>2. Hiệp hội Doanh nghiệp tỉnh và Hiệp hội Doanh nghiệp các huyện, thành phố đánh giá độc lập thường xuyên về tình hình và kết quả thực hiện Nghị quyết số 02/NQ- CP ngày 08 tháng 01 năm 2025 của Chính phủ và Kế hoạch này.</w:t>
      </w:r>
    </w:p>
    <w:p>
      <w:r>
        <w:t>3. Đề nghị Ủy ban Mặt trận Tổ quốc Việt Nam tỉnh, các tổ chức xã hội trên địa bàn tỉnh, Đài Phát thanh và Truyền hình tỉnh, Báo Ninh Bình quán triệt, phổ biến Nghị quyết sâu rộng đến các ngành, các cấp và đến người dân, doanh nghiệp.</w:t>
      </w:r>
    </w:p>
    <w:p>
      <w:r>
        <w:t>4. Sở Kế hoạch và Đầu tư chủ trì đôn đốc, hướng dẫn, kiểm tra các cơ quan, đơn vị tổ chức thực hiện tốt Kế hoạch này; định kỳ 6 tháng, 01 năm ( trước ngày 10 tháng 6 và ngày 10 tháng 12 hằng năm ), tổng hợp báo cáo tình hình thực hiện và kịp thời đề xuất Ủy ban nhân dân tỉnh giải quyết những vấn đề vướng mắc, phát sinh vượt thẩm quyền./.</w:t>
      </w:r>
    </w:p>
    <w:p>
      <w:r>
        <w:t>Nơi nhận:</w:t>
      </w:r>
    </w:p>
    <w:p>
      <w:r>
        <w:t>- Văn phòng Chính phủ;</w:t>
      </w:r>
    </w:p>
    <w:p>
      <w:r>
        <w:t>- Bộ Kế hoạch và Đầu tư;</w:t>
      </w:r>
    </w:p>
    <w:p>
      <w:r>
        <w:t>- Thường trực Tỉnh ủy;</w:t>
      </w:r>
    </w:p>
    <w:p>
      <w:r>
        <w:t>- Thường trực HĐND tỉnh;</w:t>
      </w:r>
    </w:p>
    <w:p>
      <w:r>
        <w:t>- Chủ tịch, các Phó Chủ tịch UBND tỉnh;</w:t>
      </w:r>
    </w:p>
    <w:p>
      <w:r>
        <w:t>- Ủy ban MTTQVN tỉnh;</w:t>
      </w:r>
    </w:p>
    <w:p>
      <w:r>
        <w:t>- Ngân hàng NN Chi nhánh tỉnh NB;</w:t>
      </w:r>
    </w:p>
    <w:p>
      <w:r>
        <w:t>- Các tổ chức chính trị - xã hội;</w:t>
      </w:r>
    </w:p>
    <w:p>
      <w:r>
        <w:t>- Các sở, ban, ngành, đoàn thể;</w:t>
      </w:r>
    </w:p>
    <w:p>
      <w:r>
        <w:t>- Văn phòng UBND tỉnh: CVP, các PCVP, các VP, Ban, TT;</w:t>
      </w:r>
    </w:p>
    <w:p>
      <w:r>
        <w:t>- UBND các huyện, thành phố;</w:t>
      </w:r>
    </w:p>
    <w:p>
      <w:r>
        <w:t>- Báo NB, Đài PTTH NB;</w:t>
      </w:r>
    </w:p>
    <w:p>
      <w:r>
        <w:t>- Hiệp hội Doanh nghiệp tỉnh;</w:t>
      </w:r>
    </w:p>
    <w:p>
      <w:r>
        <w:t>- Hiệp hội Doanh nghiệp các huyện, thành phố;</w:t>
      </w:r>
    </w:p>
    <w:p>
      <w:r>
        <w:t>- Lưu: VT, VP2.</w:t>
      </w:r>
    </w:p>
    <w:p>
      <w:r>
        <w:t>BTH-VP2</w:t>
      </w:r>
    </w:p>
    <w:p>
      <w:r>
        <w:t>TM. ỦY BAN NHÂN DÂN</w:t>
      </w:r>
    </w:p>
    <w:p>
      <w:r>
        <w:t>KT. CHỦ TỊCH</w:t>
      </w:r>
    </w:p>
    <w:p>
      <w:r>
        <w:t>PHÓ CHỦ TỊCH</w:t>
      </w:r>
    </w:p>
    <w:p>
      <w:r>
        <w:t>Nguyễn Cao Sơn</w:t>
      </w:r>
    </w:p>
    <w:p>
      <w:r>
        <w:t>PHỤ LỤC</w:t>
      </w:r>
    </w:p>
    <w:p>
      <w:r>
        <w:t>MỘT SỐ CHỈ TIÊU CẢI CÁCH THỦ TỤC HÀNH CHÍNH, QUY ĐỊNH KINH DOANH NĂM 2025</w:t>
      </w:r>
    </w:p>
    <w:p>
      <w:r>
        <w:t>(Kèm theo Kế hoạch số: 13/KH-UBND, ngày 20 tháng 01 năm 2025 của Ủy ban nhân dân tỉnh Ninh Bình)</w:t>
      </w:r>
    </w:p>
    <w:p>
      <w:r>
        <w:t>TT</w:t>
      </w:r>
    </w:p>
    <w:p>
      <w:r>
        <w:t>Chỉ tiêu</w:t>
      </w:r>
    </w:p>
    <w:p>
      <w:r>
        <w:t>Đơn vị</w:t>
      </w:r>
    </w:p>
    <w:p>
      <w:r>
        <w:t>Chỉ tiêu năm 2025</w:t>
      </w:r>
    </w:p>
    <w:p>
      <w:r>
        <w:t>Cơ quan chủ trì</w:t>
      </w:r>
    </w:p>
    <w:p>
      <w:r>
        <w:t>Cơ quan thực hiện</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Sở Kế hoạch và Đầu tư</w:t>
      </w:r>
    </w:p>
    <w:p>
      <w:r>
        <w:t>Các sở, ban, ngành, Ủy ban nhân dân các huyện, thành phố</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Tối thiểu 80</w:t>
      </w:r>
    </w:p>
    <w:p>
      <w:r>
        <w:t>Sở Thông tin và Truyền thông</w:t>
      </w:r>
    </w:p>
    <w:p>
      <w:r>
        <w:t>Các sở, ban, ngành, Ủy ban nhân dân các huyện, thành phố</w:t>
      </w:r>
    </w:p>
    <w:p>
      <w:r>
        <w:t>2</w:t>
      </w:r>
    </w:p>
    <w:p>
      <w:r>
        <w:t>Tỷ lệ thanh toán trực tuyến trên Cổng Dịch vụ công quốc gia trên tổng số giao dịch thanh toán của dịch vụ công.</w:t>
      </w:r>
    </w:p>
    <w:p>
      <w:r>
        <w:t>%</w:t>
      </w:r>
    </w:p>
    <w:p>
      <w:r>
        <w:t>Tối thiểu 30</w:t>
      </w:r>
    </w:p>
    <w:p>
      <w:r>
        <w:t>Sở Thông tin và Truyền thông</w:t>
      </w:r>
    </w:p>
    <w:p>
      <w:r>
        <w:t>Các sở, ban, ngành, Ủy ban nhân dân cấp huyện, xã</w:t>
      </w:r>
    </w:p>
    <w:p>
      <w:r>
        <w:t>3</w:t>
      </w:r>
    </w:p>
    <w:p>
      <w:r>
        <w:t>Tỷ lệ hồ sơ trực tuyến trên tổng số hồ sơ tiếp nhận, giải quyết thủ tục hành chính.</w:t>
      </w:r>
    </w:p>
    <w:p>
      <w:r>
        <w:t>%</w:t>
      </w:r>
    </w:p>
    <w:p>
      <w:r>
        <w:t>Tối thiểu 60</w:t>
      </w:r>
    </w:p>
    <w:p>
      <w:r>
        <w:t>Sở Thông tin và Truyền thông</w:t>
      </w:r>
    </w:p>
    <w:p>
      <w:r>
        <w:t>Các sở, ban, ngành, Ủy ban nhân dân cấp huyện, xã</w:t>
      </w:r>
    </w:p>
    <w:p>
      <w:r>
        <w:t>4</w:t>
      </w:r>
    </w:p>
    <w:p>
      <w:r>
        <w:t>Tỷ lệ số hóa hồ sơ, kết quả giải quyết thủ tục hành chính.</w:t>
      </w:r>
    </w:p>
    <w:p>
      <w:r>
        <w:t>%</w:t>
      </w:r>
    </w:p>
    <w:p>
      <w:r>
        <w:t>Tối thiểu 80</w:t>
      </w:r>
    </w:p>
    <w:p>
      <w:r>
        <w:t>Sở Thông tin và Truyền thông</w:t>
      </w:r>
    </w:p>
    <w:p>
      <w:r>
        <w:t>Các sở, ban, ngành, Ủy ban nhân dân cấp huyện, xã</w:t>
      </w:r>
    </w:p>
    <w:p>
      <w:r>
        <w:t>5</w:t>
      </w:r>
    </w:p>
    <w:p>
      <w:r>
        <w:t>Tỷ lệ cấp kết quả giải quyết thủ tục hành chính điện tử.</w:t>
      </w:r>
    </w:p>
    <w:p>
      <w:r>
        <w:t>%</w:t>
      </w:r>
    </w:p>
    <w:p>
      <w:r>
        <w:t>100</w:t>
      </w:r>
    </w:p>
    <w:p>
      <w:r>
        <w:t>Sở Thông tin và Truyền thông</w:t>
      </w:r>
    </w:p>
    <w:p>
      <w:r>
        <w:t>Các sở, ban, ngành, Ủy ban nhân dân cấp huyện, xã</w:t>
      </w:r>
    </w:p>
    <w:p>
      <w:r>
        <w:t>6</w:t>
      </w:r>
    </w:p>
    <w:p>
      <w:r>
        <w:t>Tỷ lệ thực hiện chứng thực bản sao điện tử từ bản chính tại UBND cấp xã và Phòng Tư pháp cấp huyện.</w:t>
      </w:r>
    </w:p>
    <w:p>
      <w:r>
        <w:t>%</w:t>
      </w:r>
    </w:p>
    <w:p>
      <w:r>
        <w:t>100</w:t>
      </w:r>
    </w:p>
    <w:p>
      <w:r>
        <w:t>Sở Tư pháp</w:t>
      </w:r>
    </w:p>
    <w:p>
      <w:r>
        <w:t>Ủy ban nhân dân cấp huyện, xã</w:t>
      </w:r>
    </w:p>
    <w:p>
      <w:r>
        <w:t>7</w:t>
      </w:r>
    </w:p>
    <w:p>
      <w:r>
        <w:t>Tỷ lệ khai thác, sử dụng lại thông tin, dữ liệu số hóa.</w:t>
      </w:r>
    </w:p>
    <w:p>
      <w:r>
        <w:t>%</w:t>
      </w:r>
    </w:p>
    <w:p>
      <w:r>
        <w:t>Tối thiểu 50</w:t>
      </w:r>
    </w:p>
    <w:p>
      <w:r>
        <w:t>Sở Thông tin và Truyền thông</w:t>
      </w:r>
    </w:p>
    <w:p>
      <w:r>
        <w:t>Các sở, ban, ngành, Ủy ban nhân dân cấp huyện, xã</w:t>
      </w:r>
    </w:p>
    <w:p>
      <w:r>
        <w:t>8</w:t>
      </w:r>
    </w:p>
    <w:p>
      <w:r>
        <w:t>Tỷ lệ công bố, công khai thủ tục hành chính đúng hạn.</w:t>
      </w:r>
    </w:p>
    <w:p>
      <w:r>
        <w:t>%</w:t>
      </w:r>
    </w:p>
    <w:p>
      <w:r>
        <w:t>100</w:t>
      </w:r>
    </w:p>
    <w:p>
      <w:r>
        <w:t>Văn phòng Ủy ban nhân dân tỉnh</w:t>
      </w:r>
    </w:p>
    <w:p>
      <w:r>
        <w:t>Các sở, ban, ngành, Ủy ban nhân dân cấp huyện, xã</w:t>
      </w:r>
    </w:p>
    <w:p>
      <w:r>
        <w:t>9</w:t>
      </w:r>
    </w:p>
    <w:p>
      <w:r>
        <w:t>Tỷ lệ kết quả xử lý hồ sơ thủ tục hành chính của bộ, ngành, địa phương được đồng bộ đầy đủ trên Cổng Dịch vụ công quốc gia.</w:t>
      </w:r>
    </w:p>
    <w:p>
      <w:r>
        <w:t>%</w:t>
      </w:r>
    </w:p>
    <w:p>
      <w:r>
        <w:t>100</w:t>
      </w:r>
    </w:p>
    <w:p>
      <w:r>
        <w:t>Sở Thông tin và Truyền thông</w:t>
      </w:r>
    </w:p>
    <w:p>
      <w:r>
        <w:t>Các sở, ngành, địa phương liên quan</w:t>
      </w:r>
    </w:p>
    <w:p>
      <w:r>
        <w:t>10</w:t>
      </w:r>
    </w:p>
    <w:p>
      <w:r>
        <w:t>Tỷ lệ xử lý phản ánh, kiến nghị đúng hạn.</w:t>
      </w:r>
    </w:p>
    <w:p>
      <w:r>
        <w:t>%</w:t>
      </w:r>
    </w:p>
    <w:p>
      <w:r>
        <w:t>100</w:t>
      </w:r>
    </w:p>
    <w:p>
      <w:r>
        <w:t>Văn phòng Ủy ban nhân dân tỉnh</w:t>
      </w:r>
    </w:p>
    <w:p>
      <w:r>
        <w:t>Các sở, ban, ngành, Ủy ban nhân dân cấp huyện, xã</w:t>
      </w:r>
    </w:p>
    <w:p>
      <w:r>
        <w:t>11</w:t>
      </w:r>
    </w:p>
    <w:p>
      <w:r>
        <w:t>Mức độ hài lòng trong tiếp nhận, giải quyết thủ tục hành chính của người dân, doanh nghiệp.</w:t>
      </w:r>
    </w:p>
    <w:p>
      <w:r>
        <w:t>%</w:t>
      </w:r>
    </w:p>
    <w:p>
      <w:r>
        <w:t>Tối thiểu 90</w:t>
      </w:r>
    </w:p>
    <w:p>
      <w:r>
        <w:t>Văn phòng Ủy ban nhân dân tỉnh</w:t>
      </w:r>
    </w:p>
    <w:p>
      <w:r>
        <w:t>Các sở, ban, ngành, Ủy ban nhân dân cấp huyện,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