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122/KH-UBND năm 2024 thực hiện Chỉ thị số 32/CT-TTg về tiếp tục đẩy mạnh đổi mới căn bản, toàn diện giáo dục phổ thông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122/KH-UBND</w:t>
      </w:r>
    </w:p>
    <w:p>
      <w:r>
        <w:t>Đồng Tháp, ngày 11 tháng 04 năm 2024</w:t>
      </w:r>
    </w:p>
    <w:p>
      <w:r>
        <w:t>KẾ HOẠCH</w:t>
      </w:r>
    </w:p>
    <w:p>
      <w:r>
        <w:t>TRIỂN KHAI THỰC HIỆN CHỈ THỊ SỐ 32/CT-TTG NGÀY 25 THÁNG 12 NĂM 2023 CỦA THỦ TƯỚNG CHÍNH PHỦ VỀ VIỆC TIẾP TỤC ĐẨY MẠNH ĐỔI MỚI CĂN BẢN, TOÀN DIỆN GIÁO DỤC PHỔ THÔNG</w:t>
      </w:r>
    </w:p>
    <w:p>
      <w:r>
        <w:t>Thực hiện Chỉ thị số 32/CT-TTg ngày 25 tháng 12 năm 2023 của Thủ tướng Chính phủ về việc tiếp tục đẩy mạnh đổi mới căn bản, toàn diện giáo dục phổ thông  (gọi tắt là Chỉ thị số 32/CT-TTg),  Ủy ban nhân dân Tỉnh xây dựng Kế hoạch triển khai thực hiện như sau:</w:t>
      </w:r>
    </w:p>
    <w:p>
      <w:r>
        <w:t>I. MỤC ĐÍCH, YÊU CẦU</w:t>
      </w:r>
    </w:p>
    <w:p>
      <w:r>
        <w:t>1 . Tiếp tục nâng cao nhận thức, trách nhiệm của cán bộ, công chức, viên chức, người lao động và Nhân dân trên địa bàn Tỉnh trong việc quán triệt và thực hiện chủ trương đổi mới căn bản, toàn diện giáo dục và đào tạo theo Nghị quyết số 29-NQ/TW, văn bản của Trung ương và Tỉnh có liên quan(1). Tổ chức thực hiện có hiệu quả các nhiệm vụ tại Chỉ thị số 32/CT-TTg, trong đó tiếp tục đổi mới hệ thống giáo dục phổ thông  (cấp tiểu học, trung học cơ sở và trung học phổ thông)  trên địa bàn Tỉnh.</w:t>
      </w:r>
    </w:p>
    <w:p>
      <w:r>
        <w:t>2 . Lồng ghép việc thực hiện các nhiệm vụ tại Chỉ thị số 32/CT-TTg với việc triển khai thực hiện phát triển kinh tế - xã hội địa phương từng giai đoạn; kết hợp chặt chẽ với việc triển khai đổi mới chương trình, sách giáo khoa giáo dục phổ thông và thực hiện các chỉ tiêu, nhiệm vụ và giải pháp phát triển giáo dục tỉnh Đồng Tháp đến năm 2025(2)   và những năm tiếp theo.</w:t>
      </w:r>
    </w:p>
    <w:p>
      <w:r>
        <w:t>3.  Trong triển khai thực hiện Chỉ thị số 32/CT-TTg cần xác định rõ mục tiêu cụ thể, đưa ra nhiệm vụ, giải pháp, phân công tổ chức thực hiện rõ ràng để triển khai thực hiện tốt các mục tiêu, nhiệm vụ theo Nghị quyết số 29-NQ/TW phù hợp với điều kiện thực tế của Tỉnh. Tiếp tục nâng cao chất lượng giáo dục toàn diện, chất lượng đội ngũ giáo viên và cán bộ quản lý giáo dục; phát triển nguồn nhân lực đáp ứng yêu cầu phát triển kinh tế - xã hội của Tỉnh trong từng giai đoạn.</w:t>
      </w:r>
    </w:p>
    <w:p>
      <w:r>
        <w:t>II. NHIỆM VỤ VÀ GIẢI PHÁP CHỦ YẾU</w:t>
      </w:r>
    </w:p>
    <w:p>
      <w:r>
        <w:t>1. Quy hoạch hệ thống, mạng lưới cơ sở giáo dục</w:t>
      </w:r>
    </w:p>
    <w:p>
      <w:r>
        <w:t>a)   Quy hoạch hệ thống, mạng lưới cơ sở giáo dục trên địa bàn tỉnh gắn với triển khai thực hiện Quy hoạch tỉnh Đồng Tháp thời kỳ 2021 - 2030, tầm nhìn đến năm 2050(3) và định hướng phát triển kinh tế - xã hội của Tỉnh và các huyện, thành phố trong từng giai đoạn; kết hợp chặt chẽ với việc thực hiện Nghị quyết số 19-NQ/TW ngày 25/10/2017 của Hội nghị lần thứ 6 Ban Chấp hành Trung ương Đảng khóa XII về tiếp tục đổi mới hệ thống tổ chức quản lý, nâng cao chất lượng và hiệu quả hoạt động của các đơn vị sự nghiệp công lập.</w:t>
      </w:r>
    </w:p>
    <w:p>
      <w:r>
        <w:t>b)   Tiếp tục rà soát, sắp xếp các cơ sở giáo dục công lập theo định hướng phát triển kinh tế - xã hội của các địa phương, phù hợp với điều kiện thực tế, tạo điều kiện thuận lợi cho người học đến trường; triển khai thực hiện trên cơ sở  “khoa học”  không phải  “cơ học” , không giảm số lượng đơn thuần.</w:t>
      </w:r>
    </w:p>
    <w:p>
      <w:r>
        <w:t>c)   Trên cơ sở quy định chung của Trung ương, tạo điều kiện thuận lợi cho các nhà đầu tư có tiềm năng đầu tư, cung ứng dịch vụ giáo dục chất lượng cao tại địa bàn thuận lợi cho một bộ phận người học có điều kiện.</w:t>
      </w:r>
    </w:p>
    <w:p>
      <w:r>
        <w:t>2. Xây dựng đội ngũ nhà giáo và cán bộ quản lý giáo dục</w:t>
      </w:r>
    </w:p>
    <w:p>
      <w:r>
        <w:t>a)   Tiếp tục triển khai xây dựng đội ngũ nhà giáo và cán bộ quản lý giáo dục từng bước đủ về số lượng, đảm bảo về chất lượng, nhất là đội ngũ giáo viên giảng dạy liên môn, tích hợp để thực hiện hiệu quả việc đổi mới chương trình, sách giáo khoa giáo dục phổ thông.</w:t>
      </w:r>
    </w:p>
    <w:p>
      <w:r>
        <w:t>b)   Tiếp tục đào tạo đội ngũ giáo viên mầm non, phổ thông chưa đạt trình độ được đào tạo chuẩn theo quy định của Luật Giáo dục 2019, phấn đấu đến hết năm 2025,  100%  nhà giáo và cán bộ quản lý giáo dục đạt trình độ chuẩn được đào tạo theo quy định.</w:t>
      </w:r>
    </w:p>
    <w:p>
      <w:r>
        <w:t>c)   Phát triển nguồn nhân lực chất lượng cao trong ngành gắn với việc thực hiện nâng cao chất lượng nguồn nhân lực chung của Tỉnh(4).</w:t>
      </w:r>
    </w:p>
    <w:p>
      <w:r>
        <w:t>3. Đảm bảo nguồn lực để tiếp tục đổi mới căn bản, toàn diện giáo dục và đào tạo</w:t>
      </w:r>
    </w:p>
    <w:p>
      <w:r>
        <w:t>a)   Đẩy mạnh xã hội hóa, tăng cường huy động các nguồn lực đầu tư cho phát triển giáo dục và đào tạo theo hướng dẫn của Trung ương và điều kiện thực tế của Tỉnh.</w:t>
      </w:r>
    </w:p>
    <w:p>
      <w:r>
        <w:t>b)   Triển khai thực hiện có hiệu quả Nghị quyết số 42/NQ-HĐND ngày 13 tháng 11 năm 2023 của Hội đồng nhân dân Tỉnh về việc điều chỉnh chủ trương đầu tư Chương trình đảm bảo cơ sở vật chất cho chương trình giáo dục mầm non và giáo dục phổ thông giai đoạn 2021 - 2025. Sau năm 2025, trên cơ sở hướng dẫn của Trung ương về cơ sở vật chất cho giáo dục, trình Hội đồng nhân dân Tỉnh ban hành Nghị quyết mới để triển khai thực hiện.</w:t>
      </w:r>
    </w:p>
    <w:p>
      <w:r>
        <w:t>c)   Tiếp tục đầu tư xây dựng cơ sở vật chất trường, lớp theo hướng kiên cố hóa, chuẩn hóa, hiện đại hoá đáp ứng yêu cầu về tiêu chuẩn quy định tại các văn bản của Bộ Giáo dục và Đào tạo(5). Mua sắm thiết bị dạy học tối thiểu đáp ứng cơ bản yêu cầu đổi mới chương trình, sách giáo khoa giáo dục phổ thông.</w:t>
      </w:r>
    </w:p>
    <w:p>
      <w:r>
        <w:t>4. Nâng cao chất lượng giáo dục toàn diện, giáo dục mũi nhọn; duy trì kết quả phổ cập giáo dục và xoá mù chữ</w:t>
      </w:r>
    </w:p>
    <w:p>
      <w:r>
        <w:t>a)   Triển khai thực hiện đồng bộ các giải pháp, biện pháp khả thi, phù hợp với điều kiện thực tế để thực hiện đạt và vượt các chỉ tiêu, nhiệm vụ chủ yếu về chất lượng giáo dục toàn diện, giáo dục mũi nhọn theo Kế hoạch phát triển giáo dục tỉnh Đồng Tháp đến năm 2025 và những năm tiếp theo.</w:t>
      </w:r>
    </w:p>
    <w:p>
      <w:r>
        <w:t>b)   Tiếp tục đổi mới mạnh mẽ trong công tác quản lý nhà trường theo hướng chuyển từ  “quản lý”  sang  “quản trị” ; đẩy mạnh ứng dụng công nghệ thông tin trong quản lý và dạy học, thực hiện chuyển đổi số trong lĩnh vực giáo dục thực chất và hiệu quả; thực hiện có hiệu quả việc đổi mới phương pháp, hình thức tổ chức dạy học, kiểm tra đánh giá theo định hướng phát triển phẩm chất và năng lực của người học; thực hiện Chương trình giáo dục phổ thông 2018 đúng lộ trình, đạt hiệu quả cao.</w:t>
      </w:r>
    </w:p>
    <w:p>
      <w:r>
        <w:t>c)   Duy trì vững chắc kết quả phổ cập giáo dục mầm non cho trẻ 05 tuổi, phổ cập giáo dục tiểu học mức độ 3; xoá mù chữ mức độ 2 và với các tiêu chí thành phần vững chắc hơn thời điểm trước; thực hiện phổ cập giáo dục mầm non 03, 04 tuổi và phổ cập giáo dục trung học cơ sở mức độ 3 theo lộ trình quy định của Trung ương.</w:t>
      </w:r>
    </w:p>
    <w:p>
      <w:r>
        <w:t>5. Thực hiện an sinh xã hội trong giáo dục</w:t>
      </w:r>
    </w:p>
    <w:p>
      <w:r>
        <w:t>a)   Thực hiện đầy đủ, kịp thời các chế độ đối với người học theo quy định của Trung ương  (miễn, giảm học phí; hỗ trợ chi phí học tập).  Căn cứ vào điều kiện thực tế của ngân sách Tỉnh, tham mưu Ban Thường vụ Tỉnh ủy cho chủ trương từng bước thực hiện lộ trình miễn, giảm học phí đối với cấp trung học cơ sở.</w:t>
      </w:r>
    </w:p>
    <w:p>
      <w:r>
        <w:t>b)   Triển khai thực hiện việc Nhà nước mua sách giáo khoa cho người học mượn để học khi Trung ương có chủ trương.</w:t>
      </w:r>
    </w:p>
    <w:p>
      <w:r>
        <w:t>III. TỔ CHỨC THỰC HIỆN</w:t>
      </w:r>
    </w:p>
    <w:p>
      <w:r>
        <w:t>1. Sở Giáo dục và Đào tạo</w:t>
      </w:r>
    </w:p>
    <w:p>
      <w:r>
        <w:t>a)   Tham mưu Ủy ban nhân dân Tỉnh ban hành Kế hoạch triển khai thực hiện Nghị quyết số 32/NQ-CP ngày 20 tháng 3 năm 2024 của Chính phủ về ban hành Kế hoạch thực hiện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w:t>
      </w:r>
    </w:p>
    <w:p>
      <w:r>
        <w:t>b)   Chủ trì, phối hợp với các cơ quan, đơn vị liên quan nghiên cứu, tham mưu Ủy ban nhân dân Tỉnh tổ chức thực hiện hiệu quả:  (1)  Nghị quyết số 42/NQ-HĐND ngày 13 tháng 11 năm 2023 của Hội đồng nhân dân Tỉnh về việc điều chỉnh chủ trương đầu tư Chương trình đảm bảo cơ sở vật chất cho chương trình giáo dục mầm non và giáo dục phổ thông giai đoạn 2021 - 2025;  (2)  triển khai đầu tư cơ sở vật chất, trang thiết bị dạy học tối thiểu đáp ứng yêu cầu thực hiện Chương trình giáo dục phổ thông 2018;  (3)  thực hiện phương án hỗ trợ sách giáo khoa cho học sinh diện chính sách, diện hộ nghèo, học sinh có hoàn cảnh khó khăn, vùng sâu, vùng xa;  (4)  tổ chức tổng kết việc triển khai đổi mới chương trình, sách giáo khoa giáo dục phổ thông;  (5)  tổng kết kết quả phát triển giáo dục tỉnh đến năm 2025 và triển khai thực hiện các chỉ tiêu, nhiệm vụ và giải pháp phát triển giáo dục tỉnh đến năm 2030, tầm nhìn đến năm 2045.</w:t>
      </w:r>
    </w:p>
    <w:p>
      <w:r>
        <w:t>c)   Chủ trì, phối hợp với Sở Nội vụ rà soát, tăng cường công tác đào tạo, bồi dưỡng, nâng cao năng lực cho đội ngũ nhà giáo, cán bộ quản lý giáo dục.</w:t>
      </w:r>
    </w:p>
    <w:p>
      <w:r>
        <w:t>d)   Phối hợp với Sở Lao động, Thương binh và Xã hội triển khai thực hiện việc liên thông chương trình, nội dung các bậc học trong hệ thống giáo dục.</w:t>
      </w:r>
    </w:p>
    <w:p>
      <w:r>
        <w:t>đ)   Phát hành Tài liệu Giáo dục địa phương tỉnh Đồng Tháp theo hướng dẫn, quy định của Trung ương .</w:t>
      </w:r>
    </w:p>
    <w:p>
      <w:r>
        <w:t>e)   Đẩy mạnh công tác truyền thông và tăng cường công tác thanh tra, kiểm tra việc thực hiện đổi mới chương trình, sách giáo khoa giáo dục phổ thông trên địa bàn Tỉnh.</w:t>
      </w:r>
    </w:p>
    <w:p>
      <w:r>
        <w:t>g)   Tổ chức theo dõi, đôn đốc các sở, ngành Tỉnh có liên quan và Ủy ban nhân dân các huyện, thành phố thực hiện Kế hoạch này; kịp thời báo cáo Ủy ban nhân dân Tỉnh các khó khăn, vướng mắc để xem xét, giải quyết; định kỳ báo cáo gửi Bộ Giáo dục và Đào tạo trước ngày 15 tháng 8 hằng năm.</w:t>
      </w:r>
    </w:p>
    <w:p>
      <w:r>
        <w:t>2. Sở Nội vụ:    tham mưu Ủy ban nhân dân Tỉnh kiểm tra, đôn đốc Sở Giáo dục và Đào tạo, Ủy ban nhân dân các huyện, thành phố thực hiện việc tuyển dụng viên chức ngành Giáo dục theo biên chế được giao hằng năm; khắc phục tình trạng thừa, thiếu giáo viên tại các cơ sở giáo dục  (lồng ghép vào kế hoạch kiểm tra cải cách hành chính hằng năm) .</w:t>
      </w:r>
    </w:p>
    <w:p>
      <w:r>
        <w:t>3. Sở Tài chính:    tham mưu Ủy ban nhân dân Tỉnh bố trí ngân sách Nhà nước để thực hiện Kế hoạch này phù hợp khả năng ngân sách và theo đúng quy định hiện hành; hướng dẫn, kiểm tra việc quản lý, sử dụng kinh phí theo quy định.</w:t>
      </w:r>
    </w:p>
    <w:p>
      <w:r>
        <w:t>4. Sở Kế hoạch và Đầu tư:    phối hợp với Sở Tài chính và các đơn vị liên quan tham mưu Ủy ban nhân dân Tỉnh về bố trí kế hoạch đầu tư công trung hạn giai đoạn 2021 - 2025 và những năm tiếp theo.</w:t>
      </w:r>
    </w:p>
    <w:p>
      <w:r>
        <w:t>5.  Các sở, ban, ngành Tỉnh có liên quan căn cứ chức năng, nhiệm vụ được giao tiếp tục tổ chức thực hiện hiệu quả các mục tiêu, chỉ tiêu, các nhóm nhiệm vụ và giải pháp đổi mới căn bản, toàn diện giáo dục và đào tạo trên địa bàn Tỉnh theo Nghị quyết số 29-NQ/TW ngày 04/11/2013 của Ban Chấp hành Trung ương Đảng và các văn bản của Tỉnh.</w:t>
      </w:r>
    </w:p>
    <w:p>
      <w:r>
        <w:t>6. Ủy ban nhân dân các huyện, thành phố</w:t>
      </w:r>
    </w:p>
    <w:p>
      <w:r>
        <w:t>a)   Rà soát, quy hoạch, sắp xếp các cơ sở giáo dục phổ thông trên địa bàn gắn với Quy hoạch Tỉnh, địa phương thời kỳ 2021 - 2030, tầm nhìn đến năm 2050; quy hoạch quỹ đất sử dụng cho phát triển giáo dục và đào tạo. Đẩy mạnh xã hội hoá, huy động các nguồn lực để đầu tư phát triển giáo dục trên địa bàn.</w:t>
      </w:r>
    </w:p>
    <w:p>
      <w:r>
        <w:t>b)   Phối hợp với Sở Nội vụ, Sở Giáo dục và Đào tạo thực hiện các giải pháp đồng bộ để giải quyết tình trạng thừa, thiếu giáo viên; tổ chức tuyển dụng viên chức ngành giáo dục theo biên chế được giao.</w:t>
      </w:r>
    </w:p>
    <w:p>
      <w:r>
        <w:t>c)   Ưu tiên nguồn lực của địa phương để đầu tư, tăng cường cơ sở vật chất, thiết bị dạy học cho các cơ sở giáo dục phổ thông trên địa bàn đáp ứng yêu cầu đổi mới chương trình, sách giáo khoa giáo dục phổ thông.</w:t>
      </w:r>
    </w:p>
    <w:p>
      <w:r>
        <w:t>d)   Báo cáo kết quả thực hiện hằng năm về Sở Giáo dục và Đào tạo trước ngày 31 tháng 7 để tổng hợp, báo cáo về Bộ Giáo dục và Đào tạo, Ủy ban nhân dân Tỉnh theo quy định.</w:t>
      </w:r>
    </w:p>
    <w:p>
      <w:r>
        <w:t>Trong quá trình triển khai thực hiện, nếu có khó khăn, vướng mắc, các cơ quan, đơn vị và địa phương phản ánh về Sở Giáo dục và Đào tạo để phối hợp xử lý; trường hợp vượt thẩm quyền, Sở Giáo dục và Đào tạo tổng hợp báo cáo và đề xuất, trình Ủy ban nhân dân Tỉnh xem xét, quyết định./.</w:t>
      </w:r>
    </w:p>
    <w:p>
      <w:r>
        <w:t>Nơi nhận:</w:t>
      </w:r>
    </w:p>
    <w:p>
      <w:r>
        <w:t>- Bộ Giáo dục và Đào tạo;</w:t>
      </w:r>
    </w:p>
    <w:p>
      <w:r>
        <w:t>- Thường trực Tỉnh ủy;</w:t>
      </w:r>
    </w:p>
    <w:p>
      <w:r>
        <w:t>- Thường trực HĐND Tỉnh;</w:t>
      </w:r>
    </w:p>
    <w:p>
      <w:r>
        <w:t>- Lãnh đạo UBND Tỉnh;</w:t>
      </w:r>
    </w:p>
    <w:p>
      <w:r>
        <w:t>- Các sở, ban, ngành Tỉnh;</w:t>
      </w:r>
    </w:p>
    <w:p>
      <w:r>
        <w:t>- UBND các huyện, thành phố;</w:t>
      </w:r>
    </w:p>
    <w:p>
      <w:r>
        <w:t>- Lãnh đạo VP/UBND Tỉnh;</w:t>
      </w:r>
    </w:p>
    <w:p>
      <w:r>
        <w:t>- Lưu: VT, VX (Trung).</w:t>
      </w:r>
    </w:p>
    <w:p>
      <w:r>
        <w:t>TM. ỦY BAN NHÂN DÂN</w:t>
      </w:r>
    </w:p>
    <w:p>
      <w:r>
        <w:t>KT. CHỦ TỊCH</w:t>
      </w:r>
    </w:p>
    <w:p>
      <w:r>
        <w:t>PHÓ CHỦ TỊCH</w:t>
      </w:r>
    </w:p>
    <w:p>
      <w:r>
        <w:t>Huỳnh Minh Tuấn</w:t>
      </w:r>
    </w:p>
    <w:p>
      <w:r>
        <w:t>(1)  Nghị quyết số 29-NQ/TW Hội nghị Trung ương 8 khoá XI về đổi mới căn bản, toàn diện giáo dục và đào tạo, đáp ứng yêu cầu công nghiệp hoá, hiện đại hoá trong điều kiện kinh tế thị trường định hướng xã hội chủ nghĩa và hội nhập quốc tế; Nghị quyết số 44/NQ-CP ngày 09 tháng 6 năm 2014 của Chính phủ ban hành Chương trình hành động của Chính phủ thực hiện Nghị quyết số 29-NQ/TW; Chương trình hành động số 188-CTr/TU ngày 28/12/2013 của Ban Chấp hành Đảng bộ Tỉnh khoá IX thực hiện Nghị quyết số 29-NQ/TW Hội nghị Trung ương 8 khoá XI về đổi mới căn bản, toàn diện giáo dục và đào tạo, đáp ứng yêu cầu công nghiệp hoá, hiện đại hoá trong điều kiện kinh tế thị trường định hướng xã hội chủ nghĩa và hội nhập quốc tế; Kế hoạch số 71/KH- UBND ngày 19 tháng 5 năm 2014 của Ủy ban nhân dân Tỉnh thực hiện Chương trình hành động số 188 -CTr/TU ngày 28/12/2013 của Ban Chấp hành Đảng bộ Tỉnh thực hiện Nghị quyết số 29-NQ/TW…</w:t>
      </w:r>
    </w:p>
    <w:p>
      <w:r>
        <w:t>(2)  Kế hoạch số 273/KH-UBND ngày 08 tháng 8 năm 2022 của Ủy ban nhân dân Tỉnh về phát triển giáo dục tỉnh Đồng Tháp đến năm 2025.</w:t>
      </w:r>
    </w:p>
    <w:p>
      <w:r>
        <w:t>(3)  Quyết định số 39/QĐ-TTg ngày 11/1/2024 của Thủ tướng Chính phủ về việc phê duyệt Quy hoạch tỉnh Đồng Tháp thời kỳ 2021 - 2030, tầm nhìn đến năm 2050.</w:t>
      </w:r>
    </w:p>
    <w:p>
      <w:r>
        <w:t>(4)  Nghị quyết số 03-NQ/TU ngày 31/12/2021 của Ban Chấp hành Đảng bộ Tỉnh khoá XI về nâng cao chất lượng nguồn nhân lực tỉnh Đồng Tháp đến năm 2025, tầm nhìn đến năm 2030; Kế hoạch số 66/KH-UBND ngày 28 tháng 02 năm 2022 của Ủy ban nhân dân Tỉnh thực hiện Nghị quyết số 03-NQ/TU ngày 31/12/2021 của Ban Chấp hành Đảng bộ Tỉnh khóa XI về nâng cao chất lượng nguồn nhân lực tỉnh Đồng Tháp đến năm 2025, tầm nhìn đến năm 2030.</w:t>
      </w:r>
    </w:p>
    <w:p>
      <w:r>
        <w:t>(5)  Thông tư số 13/2020/TT-BGDĐT ngày 26 tháng 5 năm 2020 của Bộ trưởng Bộ Giáo dục và Đào tạo ban hành quy định tiêu chuẩn cơ sở vật chất các trường mầm non, tiểu học, trung học cơ sở, trung học phổ thông và trường phổ thông có nhiều cấp học; Thông tư số 14/2020/TT-BGDĐT ngày 26 tháng 5 năm 2020 của Bộ trưởng Bộ Giáo dục và Đào tạo ban hành quy định phòng học bộ môn các cơ sở giáo dục phổ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