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năm 2024 triển khai Đề án 03/ĐA-UBND về nâng cao chất lượng đội ngũ cán bộ, công chức xã, phường, thị trấn trên địa bàn Thành phố Cần Thơ,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117/KH-UBND</w:t>
      </w:r>
    </w:p>
    <w:p>
      <w:r>
        <w:t>Cần Thơ, ngày 12 tháng 6 năm 2024</w:t>
      </w:r>
    </w:p>
    <w:p>
      <w:r>
        <w:t>KẾ HOẠCH</w:t>
      </w:r>
    </w:p>
    <w:p>
      <w:r>
        <w:t>VỀ VIỆC TRIỂN KHAI ĐỀ ÁN SỐ 03/ĐA-UBND NGÀY 05 THÁNG 4 NĂM 2024 CỦA ỦY BAN NHÂN DÂN THÀNH PHỐ VỀ NÂNG CAO CHẤT LƯỢNG ĐỘI NGŨ CÁN BỘ, CÔNG CHỨC XÃ, PHƯỜNG, THỊ TRẤN TRÊN ĐỊA BÀN THÀNH PHỐ CẦN THƠ GIAI ĐOẠN 2024 - 2030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Đề án số 03/ĐA-UBND ngày 05 tháng 4 năm 2024 của Ủy ban nhân dân thành phố nâng cao chất lượng đội ngũ cán bộ, công chức xã, phường, thị trấn trên địa bàn thành phố Cần Thơ, giai đoạn 2024 - 2030[1].</w:t>
      </w:r>
    </w:p>
    <w:p>
      <w:r>
        <w:t>Ủy ban nhân dân (UBND) thành phố ban hành kế hoạch triển khai, thực hiện Đề án số 03/ĐA-UBND, như sau:</w:t>
      </w:r>
    </w:p>
    <w:p>
      <w:r>
        <w:t>I. MỤC TIÊU, YÊU CẦU</w:t>
      </w:r>
    </w:p>
    <w:p>
      <w:r>
        <w:t>1. Mục tiêu</w:t>
      </w:r>
    </w:p>
    <w:p>
      <w:r>
        <w:t>a) Xác định cụ thể nội dung công việc, thời gian, tiến độ hoàn thành và trách nhiệm của cơ quan, tổ chức có liên quan trong việc tổ chức triển khai thực hiện Đề án số 03/ĐA-UBND bảo đảm kịp thời, đồng bộ, thống nhất, hiệu lực, hiệu quả;</w:t>
      </w:r>
    </w:p>
    <w:p>
      <w:r>
        <w:t>b) Xác định trách nhiệm của cơ quan, đơn vị có liên quan; quận, huyện, xã, phường, thị trấn triển khai thực hiện Đề án số 03/ĐA-UBND;</w:t>
      </w:r>
    </w:p>
    <w:p>
      <w:r>
        <w:t>c) Xây dựng đội ngũ cán bộ, công chức cấp xã có bản lĩnh chính trị vững vàng, nâng cao chất lượng chuyên môn, kỹ năng nghiệp vụ; có năng lực tổ chức, điều hành thực thi công vụ và tham mưu giải quyết các vấn đề thực tiễn địa phương; cải thiện và nâng cao chất lượng dịch vụ hành chính công, thúc đẩy quá trình chuyển đổi số ở khu vực đô thị và nông thôn; tăng cường ứng dụng công nghệ thông tin, chuyển đổi số, tăng cường khả năng tiếp cận pháp luật cho người dân, đảm bảo phù hợp với mục tiêu của Đề án số 03/ĐA-UBND.</w:t>
      </w:r>
    </w:p>
    <w:p>
      <w:r>
        <w:t>2. Yêu cầu</w:t>
      </w:r>
    </w:p>
    <w:p>
      <w:r>
        <w:t>a) Đào tạo nâng cao trình độ chuyên môn, nghiệp vụ; bồi dưỡng kiến thức, kỹ năng theo từng chức danh cán bộ, công chức cấp xã đáp ứng yêu cầu lãnh đạo, quản lý; nâng cao nghiệp vụ chuyên môn, kỹ năng nghiệp vụ của công chức cấp xã theo vị trí việc làm của từng chức danh trên các lĩnh vực quản lý hành chính, kinh tế - xã hội, chuyển đổi tư duy về phát triển kinh tế nông thôn;</w:t>
      </w:r>
    </w:p>
    <w:p>
      <w:r>
        <w:t>b) Ưu tiên bồi dưỡng cán bộ, công chức cấp xã trẻ để tạo nguồn và cán bộ, công chức cấp xã là nữ, là người dân tộc thiểu số;</w:t>
      </w:r>
    </w:p>
    <w:p>
      <w:r>
        <w:t>c) Thường xuyên kiểm tra, đôn đốc, hướng dẫn, kịp thời giải quyết những khó khăn, vướng mắc trong quá trình tổ chức triển khai, thực hiện; sơ kết, tổng kết Đề án số 03/ĐA-UBND.</w:t>
      </w:r>
    </w:p>
    <w:p>
      <w:r>
        <w:t>II. ĐỐI TƯỢNG, HỘI NGHỊ TRIỂN KHAI VÀ NỘI DUNG THỰC HIỆN</w:t>
      </w:r>
    </w:p>
    <w:p>
      <w:r>
        <w:t>1. Đối tượng</w:t>
      </w:r>
    </w:p>
    <w:p>
      <w:r>
        <w:t>a) Cán bộ, công chức cấp xã trên địa bàn thành phố;</w:t>
      </w:r>
    </w:p>
    <w:p>
      <w:r>
        <w:t>b) Cơ quan, đơn vị, tổ chức có liên quan trong quá trình tổ chức triển khai thực hiện Đề án số 03/ĐA-UBND.</w:t>
      </w:r>
    </w:p>
    <w:p>
      <w:r>
        <w:t>2. Tổ chức Hội nghị triển khai Đề án số 03/ĐA-UBND</w:t>
      </w:r>
    </w:p>
    <w:p>
      <w:r>
        <w:t>a) Tổ chức Hội nghị triển khai Đề án số 03/ĐA-UBND đến quận, huyện:</w:t>
      </w:r>
    </w:p>
    <w:p>
      <w:r>
        <w:t>- Cơ quan chủ trì: Sở Nội vụ;</w:t>
      </w:r>
    </w:p>
    <w:p>
      <w:r>
        <w:t>- Cơ quan phối hợp: UBND quận, huyện và cơ quan, tổ chức có liên quan;</w:t>
      </w:r>
    </w:p>
    <w:p>
      <w:r>
        <w:t>- Thời gian thực hiện: tháng 6 năm 2024.</w:t>
      </w:r>
    </w:p>
    <w:p>
      <w:r>
        <w:t>b) Tổ chức Hội nghị triển khai Đề án số 03/ĐA-UBND đến xã, phường, thị trấn:</w:t>
      </w:r>
    </w:p>
    <w:p>
      <w:r>
        <w:t>- Cơ quan chủ trì: UBND quận, huyện;</w:t>
      </w:r>
    </w:p>
    <w:p>
      <w:r>
        <w:t>- Cơ quan phối hợp: UBND xã, phường, thị trấn; cơ quan, tổ chức có liên quan và cán bộ, công chức cấp xã;</w:t>
      </w:r>
    </w:p>
    <w:p>
      <w:r>
        <w:t>- Thời gian thực hiện: tháng 6 năm 2024.</w:t>
      </w:r>
    </w:p>
    <w:p>
      <w:r>
        <w:t>3. Nội dung, thời gian thực hiện</w:t>
      </w:r>
    </w:p>
    <w:p>
      <w:r>
        <w:t>a) Giai đoạn 2024 - 2025:</w:t>
      </w:r>
    </w:p>
    <w:p>
      <w:r>
        <w:t>- Triển khai đào tạo nâng cao trình độ chuyên môn cho cán bộ, công chức cấp xã theo các lĩnh vực:</w:t>
      </w:r>
    </w:p>
    <w:p>
      <w:r>
        <w:t>+ Cơ quan chủ trì: UBND cấp huyện;</w:t>
      </w:r>
    </w:p>
    <w:p>
      <w:r>
        <w:t>+ Cơ quan tham mưu: Phòng Nội vụ cấp huyện;</w:t>
      </w:r>
    </w:p>
    <w:p>
      <w:r>
        <w:t>- Cơ quan phối hợp: Sở Nội vụ, Ban Tổ chức Huyện ủy, Quận ủy; xã, phường, thị trấn và cơ quan, tổ chức có liên quan;</w:t>
      </w:r>
    </w:p>
    <w:p>
      <w:r>
        <w:t>+ Thời gian thực hiện: trong quý III năm 2024.</w:t>
      </w:r>
    </w:p>
    <w:p>
      <w:r>
        <w:t>- Triển khai đào tạo nâng cao trình độ lý luận chính trị cho cán bộ, công chức cấp xã:</w:t>
      </w:r>
    </w:p>
    <w:p>
      <w:r>
        <w:t>+ Cơ quan chủ trì: UBND cấp huyện;</w:t>
      </w:r>
    </w:p>
    <w:p>
      <w:r>
        <w:t>+ Cơ quan tham mưu: Phòng Nội vụ cấp huyện;</w:t>
      </w:r>
    </w:p>
    <w:p>
      <w:r>
        <w:t>+ Cơ quan phối hợp: Sở Nội vụ, Trường Chính trị thành phố; Ban Tổ chức Huyện ủy, Quận ủy; xã, phường, thị trấn và cơ quan, tổ chức có liên quan;</w:t>
      </w:r>
    </w:p>
    <w:p>
      <w:r>
        <w:t>+ Thời gian thực hiện: quý III, IV năm 2024.</w:t>
      </w:r>
    </w:p>
    <w:p>
      <w:r>
        <w:t>- Triển khai bồi dưỡng, tập huấn nâng cao kỹ năng về chuyên môn, nghiệp vụ cho đội ngũ cán bộ, công chức cấp xã theo các lĩnh vực:</w:t>
      </w:r>
    </w:p>
    <w:p>
      <w:r>
        <w:t>+ Cơ quan chủ trì: UBND cấp huyện;</w:t>
      </w:r>
    </w:p>
    <w:p>
      <w:r>
        <w:t>+ Cơ quan tham mưu: Phòng Nội vụ cấp huyện;</w:t>
      </w:r>
    </w:p>
    <w:p>
      <w:r>
        <w:t>+ Cơ quan phối hợp: Sở Nội vụ, sở, ngành thành phố; tổ chức chính trị - xã hội thành phố; cơ sở giáo dục; xã, phường, thị trấn và cơ quan, tổ chức có liên quan.</w:t>
      </w:r>
    </w:p>
    <w:p>
      <w:r>
        <w:t>+ Thời gian thực hiện: trong năm 2024 và năm 2025.</w:t>
      </w:r>
    </w:p>
    <w:p>
      <w:r>
        <w:t>- Triển khai bồi dưỡng nâng cao trình độ quản lý nhà nước, kỹ năng ứng dụng công nghệ thông tin, chuyển đổi số cho đội ngũ cán bộ, công chức cấp xã:</w:t>
      </w:r>
    </w:p>
    <w:p>
      <w:r>
        <w:t>+ Cơ quan chủ trì: UBND cấp huyện;</w:t>
      </w:r>
    </w:p>
    <w:p>
      <w:r>
        <w:t>+ Cơ quan tham mưu: Phòng Nội vụ cấp huyện;</w:t>
      </w:r>
    </w:p>
    <w:p>
      <w:r>
        <w:t>+ Cơ quan phối hợp: Sở Nội vụ, Sở Thông tin và Truyền thông, Trường Chính trị thành phố; sở, ngành thành phố; xã, phường, thị trấn và cơ quan, tổ chức có liên quan;</w:t>
      </w:r>
    </w:p>
    <w:p>
      <w:r>
        <w:t>+ Thời gian thực hiện: trong năm 2024 và năm 2025.</w:t>
      </w:r>
    </w:p>
    <w:p>
      <w:r>
        <w:t>- Thí điểm mô hình tổ chức kiểm tra, sát hạch định kỳ về năng lực, hiệu quả thực thi công vụ của đội ngũ cán bộ, công chức cấp xã:</w:t>
      </w:r>
    </w:p>
    <w:p>
      <w:r>
        <w:t>+ Cơ quan chủ trì: UBND cấp huyện;</w:t>
      </w:r>
    </w:p>
    <w:p>
      <w:r>
        <w:t>+ Cơ quan tham mưu: Phòng Nội vụ cấp huyện;</w:t>
      </w:r>
    </w:p>
    <w:p>
      <w:r>
        <w:t>+ Cơ quan phối hợp: Sở Nội vụ, Trường Chính trị thành phố; sở, ngành có liên quan; Ban Tổ chức Huyện ủy, Quận ủy; xã, phường, thị trấn và cơ quan, tổ chức có liên quan;</w:t>
      </w:r>
    </w:p>
    <w:p>
      <w:r>
        <w:t>+ Thời gian thực hiện: trong năm 2025.</w:t>
      </w:r>
    </w:p>
    <w:p>
      <w:r>
        <w:t>b) Giai đoạn 2026 - 2030:</w:t>
      </w:r>
    </w:p>
    <w:p>
      <w:r>
        <w:t>- Triển khai đào tạo nâng cao trình độ chuyên môn cho cán bộ, công chức cấp xã theo các lĩnh vực:</w:t>
      </w:r>
    </w:p>
    <w:p>
      <w:r>
        <w:t>+ Cơ quan chủ trì: UBND cấp huyện;</w:t>
      </w:r>
    </w:p>
    <w:p>
      <w:r>
        <w:t>+ Cơ quan tham mưu: Phòng Nội vụ cấp huyện;</w:t>
      </w:r>
    </w:p>
    <w:p>
      <w:r>
        <w:t>+ Cơ quan phối hợp: Sở Nội vụ; sở, ngành thành phố; xã, phường, thị trấn, cơ sở giáo dục và cơ quan, tổ chức có liên quan;</w:t>
      </w:r>
    </w:p>
    <w:p>
      <w:r>
        <w:t>+ Thời gian thực hiện: hàng năm.</w:t>
      </w:r>
    </w:p>
    <w:p>
      <w:r>
        <w:t>- Triển khai đào tạo nâng cao trình độ lý luận chính trị cho cán bộ, công chức cấp xã:</w:t>
      </w:r>
    </w:p>
    <w:p>
      <w:r>
        <w:t>+ Cơ quan chủ trì: UBND cấp huyện;</w:t>
      </w:r>
    </w:p>
    <w:p>
      <w:r>
        <w:t>+ Cơ quan tham mưu: Phòng Nội vụ cấp huyện;</w:t>
      </w:r>
    </w:p>
    <w:p>
      <w:r>
        <w:t>+ Cơ quan phối hợp: Sở Nội vụ; Trường Chính trị thành phố; Ban Tổ chức Huyện ủy, Quận ủy; xã, phường, thị trấn và cơ quan, tổ chức có liên quan;</w:t>
      </w:r>
    </w:p>
    <w:p>
      <w:r>
        <w:t>+ Thời gian thực hiện: hàng năm.</w:t>
      </w:r>
    </w:p>
    <w:p>
      <w:r>
        <w:t>- Triển khai bồi dưỡng, tập huấn nâng cao kỹ năng về chuyên môn, nghiệp vụ cho đội ngũ cán bộ, công chức cấp xã theo các lĩnh vực:</w:t>
      </w:r>
    </w:p>
    <w:p>
      <w:r>
        <w:t>+ Cơ quan chủ trì: UBND cấp huyện;</w:t>
      </w:r>
    </w:p>
    <w:p>
      <w:r>
        <w:t>+ Cơ quan tham mưu: Phòng Nội vụ cấp huyện;</w:t>
      </w:r>
    </w:p>
    <w:p>
      <w:r>
        <w:t>+ Cơ quan phối hợp: Sở Nội vụ, sở, ngành thành phố; tổ chức chính trị - xã hội thành phố; cơ sở giáo dục; xã, phường, thị trấn và cơ quan, tổ chức có liên quan;</w:t>
      </w:r>
    </w:p>
    <w:p>
      <w:r>
        <w:t>+ Thời gian thực hiện: hàng năm.</w:t>
      </w:r>
    </w:p>
    <w:p>
      <w:r>
        <w:t>- Triển khai bồi dưỡng nâng cao trình độ quản lý nhà nước, kỹ năng ứng dụng công nghệ thông tin, chuyển đổi số cho đội ngũ cán bộ, công chức cấp xã.</w:t>
      </w:r>
    </w:p>
    <w:p>
      <w:r>
        <w:t>+ Cơ quan chủ trì: UBND cấp huyện;</w:t>
      </w:r>
    </w:p>
    <w:p>
      <w:r>
        <w:t>+ Cơ quan tham mưu: Phòng Nội vụ cấp huyện;</w:t>
      </w:r>
    </w:p>
    <w:p>
      <w:r>
        <w:t>+ Cơ quan phối hợp: Sở Nội vụ, Sở Thông tin và Truyền thông, Trường Chính trị thành phố; sở, ngành thành phố; xã, phường, thị trấn và cơ quan, tổ chức có liên quan;</w:t>
      </w:r>
    </w:p>
    <w:p>
      <w:r>
        <w:t>+ Thời gian thực hiện: hàng năm.</w:t>
      </w:r>
    </w:p>
    <w:p>
      <w:r>
        <w:t>- Thí điểm mô hình tổ chức kiểm tra, sát hạch định kỳ về năng lực, hiệu quả thực thi công vụ của đội ngũ cán bộ, công chức cấp xã:</w:t>
      </w:r>
    </w:p>
    <w:p>
      <w:r>
        <w:t>+ Cơ quan chủ trì: UBND cấp huyện;</w:t>
      </w:r>
    </w:p>
    <w:p>
      <w:r>
        <w:t>+ Cơ quan tham mưu: Phòng Nội vụ cấp huyện;</w:t>
      </w:r>
    </w:p>
    <w:p>
      <w:r>
        <w:t>+ Cơ quan phối hợp: Sở Nội vụ, Trường Chính trị thành phố; sở, ngành có liên quan; Ban Tổ chức Huyện ủy, Quận ủy; xã, phường, thị trấn và cơ quan, tổ chức có liên quan;</w:t>
      </w:r>
    </w:p>
    <w:p>
      <w:r>
        <w:t>+ Thời gian thực hiện: hàng năm.</w:t>
      </w:r>
    </w:p>
    <w:p>
      <w:r>
        <w:t>4. Phương thức tổ chức thực hiện</w:t>
      </w:r>
    </w:p>
    <w:p>
      <w:r>
        <w:t>Tùy điều kiện và tình hình thực tế của địa phương tổ chức đào tạo, bồi dưỡng với nhiều hình thức phù hợp (tập trung, không tập trung, từ xa, trực tuyến)</w:t>
      </w:r>
    </w:p>
    <w:p>
      <w:r>
        <w:t>III. KINH PHÍ THỰC HIỆN</w:t>
      </w:r>
    </w:p>
    <w:p>
      <w:r>
        <w:t>1.  Nguồn kinh phí triển khai thực hiện Đề án số 03/ĐA-UBND được chi từ ngân sách nhà nước theo quy định phân cấp hiện hành.</w:t>
      </w:r>
    </w:p>
    <w:p>
      <w:r>
        <w:t>2.  Hàng năm, cơ quan, đơn vị, địa phương chủ động xây dựng dự toán kinh phí thực hiện các nội dung, nhiệm vụ được giao trong Đề án số 03/ĐA-UBND gửi Sở Tài chính tổng hợp, trình cấp có thẩm quyền phê duyệt, phân bổ dự toán kinh phí thực hiện theo quy định.</w:t>
      </w:r>
    </w:p>
    <w:p>
      <w:r>
        <w:t>IV. TỔ CHỨC THỰC HIỆN</w:t>
      </w:r>
    </w:p>
    <w:p>
      <w:r>
        <w:t>1. Sở Nội vụ</w:t>
      </w:r>
    </w:p>
    <w:p>
      <w:r>
        <w:t>a) Đôn đốc, kiểm tra triển khai thực hiện kế hoạch này; hàng năm báo cáo UBND thành phố kết quả thực hiện;</w:t>
      </w:r>
    </w:p>
    <w:p>
      <w:r>
        <w:t>b) Tham mưu, phối hợp với Trường Chính trị thành phố, sở, ban, ngành có liên quan; Huyện ủy, Quận ủy; UBND cấp huyện và cơ sở đào tạo tổ chức đào tạo, bồi dưỡng cán bộ, công chức xã theo đúng quy định;</w:t>
      </w:r>
    </w:p>
    <w:p>
      <w:r>
        <w:t>c) Hướng dẫn, tham mưu giải quyết kịp thời vướng mắc, phát sinh liên quan đến công tác đào tạo, bồi dưỡng cán bộ, công chức cấp xã theo thẩm quyền; phối hợp với cơ quan, đơn vị, tổ chức có liên quan thực hiện kế hoạch này;</w:t>
      </w:r>
    </w:p>
    <w:p>
      <w:r>
        <w:t>d) Chủ trì, tham mưu tổ chức Đoàn tham quan, trao đổi học tập kinh nghiệm của các địa phương trong nước có những giải pháp hiệu quả trong quá trình triển khai đổi mới, nâng cao chất lượng cán bộ, công chức cấp xã.</w:t>
      </w:r>
    </w:p>
    <w:p>
      <w:r>
        <w:t>2. Sở Tài chính</w:t>
      </w:r>
    </w:p>
    <w:p>
      <w:r>
        <w:t>Tham mưu UBND thành phố phân bổ kinh phí trên cơ sở đề nghị của các địa phương; hướng dẫn và quyết toán kinh phí theo quy định.</w:t>
      </w:r>
    </w:p>
    <w:p>
      <w:r>
        <w:t>3. Trường Chính trị thành phố</w:t>
      </w:r>
    </w:p>
    <w:p>
      <w:r>
        <w:t>a) Phối hợp, tổ chức, triển khai thực hiện các nội dung đào tạo, bồi dưỡng cán bộ, công chức cấp xã theo kế hoạch này;</w:t>
      </w:r>
    </w:p>
    <w:p>
      <w:r>
        <w:t>b) Chủ động thực hiện các giải pháp để nâng cao năng lực, chất lượng đào tạo, bồi dưỡng; xây dựng đội ngũ giảng viên và giảng viên thỉnh giảng; đầu tư xây dựng cơ sở vật chất, trang thiết bị bảo đảm điều kiện dạy và học có chất lượng; thực hiện cập nhật, rà soát nhằm nâng cao chất lượng chương trình đào tạo, bồi dưỡng.</w:t>
      </w:r>
    </w:p>
    <w:p>
      <w:r>
        <w:t>4. Ủy ban nhân dân quận, huyện</w:t>
      </w:r>
    </w:p>
    <w:p>
      <w:r>
        <w:t>a) Chủ trì, phối hợp với cơ quan, đơn vị, tổ chức có liên quan triển khai thực hiện các nhiệm vụ và giải pháp được nêu tại mục II phần III Đề án số 03/ĐA-UBND;</w:t>
      </w:r>
    </w:p>
    <w:p>
      <w:r>
        <w:t>b) Tổ chức triển khai thực hiện kế hoạch, xây dựng kế hoạch đào tạo, bồi dưỡng cán bộ, công chức xã giai đoạn 2024 - 2030 và kế hoạch năm thuộc phạm vi quản lý;</w:t>
      </w:r>
    </w:p>
    <w:p>
      <w:r>
        <w:t>c) Chỉ đạo cơ quan, đơn vị trực thuộc tham mưu giúp UBND cấp huyện xây dựng kế hoạch giai đoạn, năm; kinh phí tổ chức đào tạo, bồi dưỡng cán bộ, công chức xã theo kế hoạch đề ra;</w:t>
      </w:r>
    </w:p>
    <w:p>
      <w:r>
        <w:t>d) Chủ động tham mưu Huyện ủy, Quận ủy phối hợp với Sở Nội vụ; sở, ban, ngành thành phố; cơ quan, đơn vị, tổ chức có liên quan thực hiện kế hoạch này;</w:t>
      </w:r>
    </w:p>
    <w:p>
      <w:r>
        <w:t>đ) Thực hiện báo cáo tiến độ, kết quả thực hiện về Sở Nội vụ trước ngày 15 tháng 11 hàng năm, để tổng hợp báo cáo UBND thành phố.</w:t>
      </w:r>
    </w:p>
    <w:p>
      <w:r>
        <w:t>Trên đây là Kế hoạch triển khai Đề án số 03/ĐA-UBND, đề nghị cơ quan, đơn vị, tổ chức có liên quan và Ủy ban nhân dân cấp huyện, cấp xã tổ chức triển khai, thực hiện./.</w:t>
      </w:r>
    </w:p>
    <w:p>
      <w:r>
        <w:t>(Đính kèm Đề án số 03/ĐA-UBND ngày 05 tháng 4 năm 2024 của Ủy ban nhân dân thành phố về nâng cao chất lượng đội ngũ cán bộ, công chức xã, phường, thị trấn trên địa bàn thành phố Cần Thơ, giai đoạn 2024 - 2030)</w:t>
      </w:r>
    </w:p>
    <w:p>
      <w:r>
        <w:t>Nơi nhận:</w:t>
      </w:r>
    </w:p>
    <w:p>
      <w:r>
        <w:t>- TT. TU, TT. HĐND TP;</w:t>
      </w:r>
    </w:p>
    <w:p>
      <w:r>
        <w:t>- UBMTTQVN TP và tổ chức đoàn thể;</w:t>
      </w:r>
    </w:p>
    <w:p>
      <w:r>
        <w:t>- Ban Tổ chức Thành ủy;</w:t>
      </w:r>
    </w:p>
    <w:p>
      <w:r>
        <w:t>- Ban xây dựng Đảng TP;</w:t>
      </w:r>
    </w:p>
    <w:p>
      <w:r>
        <w:t>- Trường Chính trị TP;</w:t>
      </w:r>
    </w:p>
    <w:p>
      <w:r>
        <w:t>- Tổ chức CT-XH TP;</w:t>
      </w:r>
    </w:p>
    <w:p>
      <w:r>
        <w:t>- Sở, ban, ngành TP;</w:t>
      </w:r>
    </w:p>
    <w:p>
      <w:r>
        <w:t>- Huyện ủy, Quận ủy;</w:t>
      </w:r>
    </w:p>
    <w:p>
      <w:r>
        <w:t>- BTC Huyện ủy, Quận ủy;</w:t>
      </w:r>
    </w:p>
    <w:p>
      <w:r>
        <w:t>- UBND quận, huyện;</w:t>
      </w:r>
    </w:p>
    <w:p>
      <w:r>
        <w:t>- UBND xã, phường, thị trấn;</w:t>
      </w:r>
    </w:p>
    <w:p>
      <w:r>
        <w:t>- VP UBND TP (2AC,3,4);</w:t>
      </w:r>
    </w:p>
    <w:p>
      <w:r>
        <w:t>- Lưu: VT, LhT.</w:t>
      </w:r>
    </w:p>
    <w:p>
      <w:r>
        <w:t>TM. ỦY BAN NHÂN DÂN</w:t>
      </w:r>
    </w:p>
    <w:p>
      <w:r>
        <w:t>CHỦ TỊCH</w:t>
      </w:r>
    </w:p>
    <w:p>
      <w:r>
        <w:t>Trần Việt Trường</w:t>
      </w:r>
    </w:p>
    <w:p>
      <w:r>
        <w:t>[1] Sau đây viết tắt là Đề án số 03/ĐA-UBND.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