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116/KH-UBND năm 2024 thực hiện "Đề án tổ chức lại Trung tâm Y tế cấp huyện, trực thuộc Sở Y tế về trực thuộc Ủy ban nhân dân các huyện, thành phố"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116/KH-UBND</w:t>
      </w:r>
    </w:p>
    <w:p>
      <w:r>
        <w:t>Sơn La, ngày 16 tháng 4 năm 2024</w:t>
      </w:r>
    </w:p>
    <w:p>
      <w:r>
        <w:t>KẾ HOẠCH</w:t>
      </w:r>
    </w:p>
    <w:p>
      <w:r>
        <w:t>TRIỂN KHAI THỰC HIỆN "ĐỀ ÁN TỔ CHỨC LẠI TRUNG TÂM Y TẾ CẤP HUYỆN, TRỰC THUỘC SỞ Y TẾ VỀ TRỰC THUỘC ỦY BAN NHÂN DÂN CÁC HUYỆN, THÀNH PHỐ" TRÊN ĐỊA BÀN TỈNH SƠN LA</w:t>
      </w:r>
    </w:p>
    <w:p>
      <w:r>
        <w:t>Triển khai Quyết định số 456/QĐ-UBND ngày 18/3/2024 của UBND tỉnh về việc phê duyệt  "Đề án tổ chức lại Trung tâm Y tế cấp huyện, trực thuộc Sở Y tế về trực thuộc Ủy ban nhân dân các huyện, thành phố" ; Quyết định số 514/QĐ- UBND ngày 28/3/2024 của UBND tỉnh về việc chuyển Trung tâm Y tế cấp huyện, trực thuộc Sở Y tế về trực thuộc UBND các huyện, thành phố. UBND tỉnh ban hành Kế hoạch triển khai thực hiện như sau:</w:t>
      </w:r>
    </w:p>
    <w:p>
      <w:r>
        <w:t>I. MỤC ĐÍCH, YÊU CẦU</w:t>
      </w:r>
    </w:p>
    <w:p>
      <w:r>
        <w:t>1. Mục đích</w:t>
      </w:r>
    </w:p>
    <w:p>
      <w:r>
        <w:t>- Triển khai kịp thời, có hiệu quả các nhiệm vụ và giải pháp quy định tại Quyết định số 456/QĐ-UBND ngày 18/3/2024 của UBND tỉnh về việc phê duyệt  "Đề án tổ chức lại Trung tâm Y tế cấp huyện, trực thuộc Sở Y tế về trực thuộc Ủy ban nhân dân các huyện, thành phố" ; Quyết định số 514/QĐ-UBND ngày 28/3/2024 của UBND tỉnh về việc chuyển Trung tâm Y tế cấp huyện, trực thuộc Sở Y tế về trực thuộc Ủy ban nhân dân các huyện, thành phố.</w:t>
      </w:r>
    </w:p>
    <w:p>
      <w:r>
        <w:t>- Xác định cụ thể nội dung công việc và trách nhiệm của các Sở, ban, ngành; UBND các huyện, thành phố và các tổ chức, đơn vị có liên quan trong việc triển khai thực hiện các nhiệm vụ, giải pháp của Đề án; gắn trách nhiệm của người đứng đầu các cơ quan, đơn vị trong việc tổ chức thực hiện  "Đề án tổ chức lại Trung tâm Y tế cấp huyện, trực thuộc Sở Y tế về trực thuộc Ủy ban nhân dân các huyện, thành phố"  trên địa bàn tỉnh.</w:t>
      </w:r>
    </w:p>
    <w:p>
      <w:r>
        <w:t>- Tăng cường sự phối hợp giữa các sở, ngành, đơn vị, địa phương trong việc triển khai, thực hiện nhiệm vụ tổ chức lại Trung tâm Y tế cấp huyện, trực thuộc Sở Y tế về trực thuộc UBND cấp huyện quản lý.</w:t>
      </w:r>
    </w:p>
    <w:p>
      <w:r>
        <w:t>2. Yêu cầu</w:t>
      </w:r>
    </w:p>
    <w:p>
      <w:r>
        <w:t>- Bám sát phương án đã đề ra, xác định cụ thể các nội dung công việc, thời hạn, tiến độ hoàn thành và trách nhiệm của các cơ quan, tổ chức có liên quan trong việc triển khai Quyết định số 456/QĐ-UBND ngày 18/3/2024 của UBND tỉnh về việc phê duyệt  "Đề án tổ chức lại Trung tâm Y tế cấp huyện, trực thuộc Sở Y tế về trực thuộc Ủy ban nhân dân các huyện, thành phố" ; Quyết định số 514/QĐ-UBND ngày 28/3/2024 của UBND tỉnh về việc chuyển Trung tâm Y tế cấp huyện, trực thuộc Sở Y tế về trực thuộc Ủy ban nhân dân các huyện, thành phố; bảo đảm phối hợp thực hiện giữa các cơ quan, đơn vị có liên quan hiệu quả, đúng tiến độ theo kế hoạch và kịp thời tháo gỡ khó khăn, vướng mắc, phát sinh.</w:t>
      </w:r>
    </w:p>
    <w:p>
      <w:r>
        <w:t>- Đảm bảo thực hiện nghiêm chủ trương của Đảng tại Nghị quyết số 19 NQ/TW ngày 25/10/2017, Hội nghị lần thứ 6, Ban Chấp hành Trung ương Đảng khóa XII về tiếp tục đổi mới hệ thống tổ chức và quản lý, nâng cao chất lượng và hiệu quả hoạt động của các đơn vị sự nghiệp công lập; điều kiện, trình tự, thủ tục và thẩm quyền quy định tại Nghị định số 120/2020/NĐ-CP ngày 07/10/2020 của Chính phủ quy định về thành lập, tổ chức lại, giải thể đơn vị sự nghiệp công lập; khách quan, công khai, dân chủ, khoa học, chặt chẽ, không làm ảnh hưởng đến việc thực hiện nhiệm vụ đang triển khai thực hiện.</w:t>
      </w:r>
    </w:p>
    <w:p>
      <w:r>
        <w:t>II. NỘI DUNG, NHIỆM VỤ; TIẾN ĐỘ, THỜI GIAN THỰC HIỆN</w:t>
      </w:r>
    </w:p>
    <w:p>
      <w:r>
        <w:t>1.  Thực hiện xét duyệt quyết toán NSNN kinh phí chi thường xuyên và kinh phí Chương trình mục tiêu quốc gia năm 2023 của Trung tâm y tế các huyện, thành phố; tổng hợp quyết toán gửi Sở Tài chính thẩm định quyết toán năm 2023 hoàn thành  trước ngày 20/4/2024 ; chỉ đạo Trung tâm Y tế các huyện, thành phố phối hợp với Kho bạc nhà nước đối chiếu số liệu dự toán thu, chi đến ngày  31/5/2024 ; đồng thời thực hiện xét duyệt quyết toán NSNN kinh phí chi thường xuyên và kinh phí Chương trình mục tiêu Quốc gia năm 2024 của Trung tâm y tế các huyện, thành phố; tổng hợp quyết toán gửi Sở Tài chính thẩm định quyết toán năm 2024.</w:t>
      </w:r>
    </w:p>
    <w:p>
      <w:r>
        <w:t>a) Cơ quan chủ trì thực hiện: Sở Y tế.</w:t>
      </w:r>
    </w:p>
    <w:p>
      <w:r>
        <w:t>b) Cơ quan, đơn vị phối hợp, thực hiện: Sở Tài chính; Trung tâm Y tế các huyện, thành phố.</w:t>
      </w:r>
    </w:p>
    <w:p>
      <w:r>
        <w:t>c) Thời gian hoàn thành: Thẩm định quyết toán năm 2023 hoàn thành trước ngày  20/4/2024 ; Thẩm định quyết toán năm 2024 hoàn thành trước ngày  15/6/2024   (số liệu chốt đến thời điểm 31/5/2024).</w:t>
      </w:r>
    </w:p>
    <w:p>
      <w:r>
        <w:t>2.  Thực hiện thẩm định quyết toán NSNN với Sở Y tế kinh phí chi thường xuyên và kinh phí Chương trình mục tiêu quốc gia năm 2023 và năm 2024 của Trung tâm Y tế các huyện, thành phố theo quy định; tổng hợp dự toán chưa sử dụng năm 2024 của Trung tâm y tế các huyện, thành phố, tham mưu trình UBND tỉnh thu hồi dự toán của Sở Y tế về Ngân sách tỉnh; bổ sung cân đối cho ngân sách các huyện, thành phố sau khi chuyển về trực thuộc UBND các huyện, thành phố theo quy định; hướng dẫn việc quản lý, sử dụng kinh phí theo quy định của pháp luật.</w:t>
      </w:r>
    </w:p>
    <w:p>
      <w:r>
        <w:t>a) Cơ quan chủ trì thực hiện: Sở Tài chính.</w:t>
      </w:r>
    </w:p>
    <w:p>
      <w:r>
        <w:t>b) Cơ quan, đơn vị phối hợp, thực hiện: Sở Y tế; UBND huyện, thành phố; Trung tâm Y tế các huyện, thành phố.</w:t>
      </w:r>
    </w:p>
    <w:p>
      <w:r>
        <w:t>c) Thời gian dự kiến hoàn thành: Trước ngày  30/6/2024 .</w:t>
      </w:r>
    </w:p>
    <w:p>
      <w:r>
        <w:t>3.  Hướng dẫn các nội dung xử lý tài chính, tài sản của các đơn vị sau khi có Quyết định của UBND tỉnh chuyển Trung tâm Y tế huyện, thành phố trực thuộc Sở Y tế về trực thuộc Ủy ban nhân dân các huyện, thành phố quản lý  (Công văn số 970/STC-TCHCSN ngày 26/3/2024 của Sở Tài chính);  tiếp tục hướng dẫn các cơ quan đơn vị giải quyết các vướng mắc phát sinh  (nếu có).  Hướng dẫn hoặc tham mưu văn bản chỉ đạo UBND các huyện, thành phố cấp ứng kinh phí đảm bảo duy trì hoạt động thường xuyên của Trung tâm y tế huyện, thành phố trong thời gian thực hiện quy trình thu hồi, bổ sung kinh phí từ Sở Y tế về Ngân sách huyện, thành phố.</w:t>
      </w:r>
    </w:p>
    <w:p>
      <w:r>
        <w:t>a) Cơ quan chủ trì thực hiện: Sở Tài chính.</w:t>
      </w:r>
    </w:p>
    <w:p>
      <w:r>
        <w:t>b) Cơ quan, đơn vị phối hợp, thực hiện: Sở Y tế; UBND huyện, thành phố; Trung tâm Y tế các huyện, thành phố.</w:t>
      </w:r>
    </w:p>
    <w:p>
      <w:r>
        <w:t>4.  Sở Y tế chủ trì, phối hợp với UBND các huyện, thành phố chỉ đạo Trung tâm Y tế các huyện, thành phố, các phòng chuyên môn thuộc UBND huyện, thành phố tiến hành kiểm kê tài sản, rà soát nhân lực  (bao gồm cả hồ sơ viên chức lãnh đạo quản lý của Trung tâm Y tế cấp huyện) , tài sản, tài chính…; thống nhất số liệu bàn giao Trung tâm Y tế cấp huyện trực thuộc Sở tế về trực thuộc UBND các huyện, thành phố  (khi có phát sinh, biến động số liệu tài sản (tăng, giảm) so với Phụ lục tại Quyết định số 456/QĐ-UBND ngày 18/3/2024 của UBND tỉnh; Trung tâm Y tế cấp huyện báo cáo giải trình và thể hiện trong Biên bản kiểm kê);  hoàn thiện hồ sơ gửi Sở Tài chính trình UBND tỉnh ban hành Quyết định sắp xếp, xử lý, điều chuyển tài sản. Trường hợp phát sinh vướng mắc, giao Sở Y tế chủ trì tham mưu thành lập tổ công tác liên ngành giải quyết theo thẩm quyền hoặc tham mưu cấp có thẩm quyền giải quyết kịp thời.</w:t>
      </w:r>
    </w:p>
    <w:p>
      <w:r>
        <w:t>a) Cơ quan chủ trì thực hiện: Sở Y tế, UBND các huyện, thành phố.</w:t>
      </w:r>
    </w:p>
    <w:p>
      <w:r>
        <w:t>b) Cơ quan, đơn vị phối hợp: Sở Nội vụ; Sở Tài chính; Trung tâm Y tế các huyện, thành phố.</w:t>
      </w:r>
    </w:p>
    <w:p>
      <w:r>
        <w:t>c) Thời gian hoàn thành: Trước ngày  06/5/2024 .</w:t>
      </w:r>
    </w:p>
    <w:p>
      <w:r>
        <w:t>5.  Tham mưu, trình UBND tỉnh ban hành Quyết định sắp xếp, xử lý, điều chuyển tài sản công khi thực hiện Đề án tổ chức lại Trung tâm Y tế các huyện, thành phố.</w:t>
      </w:r>
    </w:p>
    <w:p>
      <w:r>
        <w:t>a) Cơ quan chủ trì tham mưu: Sở Tài chính.</w:t>
      </w:r>
    </w:p>
    <w:p>
      <w:r>
        <w:t>b) Cơ quan, đơn vị phối hợp, thực hiện: Sở Y tế; UBND huyện, thành phố; Trung tâm Y tế các huyện, thành phố.</w:t>
      </w:r>
    </w:p>
    <w:p>
      <w:r>
        <w:t>c) Thời gian dự kiến hoàn thành: Trước ngày  16/5/2024 .</w:t>
      </w:r>
    </w:p>
    <w:p>
      <w:r>
        <w:t>6.  Sửa đổi Quyết định số 20/2022/QĐ-UBND ngày 13/7/2022 của UBND tỉnh về việc quy định chức năng, nhiệm vụ, quyền hạn và cơ cấu tổ chức của Sở Y tế; bãi bỏ Quyết định số 2268/QĐ-UBND ngày 01/11/2022 của Chủ tịch UBND tỉnh về việc ban hành Quy định chức năng, nhiệm vụ, quyền hạn cơ cấu tổ chức của Trung tâm Y tế các huyện, thành phố đúng với phân cấp quản lý nhà nước và chức năng, nhiệm vụ của Sở Y tế.</w:t>
      </w:r>
    </w:p>
    <w:p>
      <w:r>
        <w:t>a) Cơ quan chủ trì tham mưu: Sở Y tế.</w:t>
      </w:r>
    </w:p>
    <w:p>
      <w:r>
        <w:t>b) Cơ quan, đơn vị phối hợp: Sở Nội vụ; Văn phòng UBND tỉnh. c) Thời gian hoàn thành: Trước ngày  01/6/2024 .</w:t>
      </w:r>
    </w:p>
    <w:p>
      <w:r>
        <w:t>7.  Quyết định chuyển công tác đối với  1.793  viên chức đang thực hiện tại 12 Trung tâm Y tế các huyện, thành phố trực thuộc Sở Y tế về UBND các huyện, thành phố; thẩm định, giao mã số, hạng chức danh nghề nghiệp, phê duyệt cơ cấu ngạch viên chức của Trung tâm Y tế các huyện, thành phố theo quy định.</w:t>
      </w:r>
    </w:p>
    <w:p>
      <w:r>
        <w:t>a) Cơ quan chủ trì thực hiện: Sở Nội vụ.</w:t>
      </w:r>
    </w:p>
    <w:p>
      <w:r>
        <w:t>b) Cơ quan, đơn vị phối hợp, thực hiện: Sở Y tế; UBND huyện, thành phố; Trung tâm y tế các huyện, thành phố.</w:t>
      </w:r>
    </w:p>
    <w:p>
      <w:r>
        <w:t>c) Thời gian hoàn thành: Trước ngày  01/6/2024 .</w:t>
      </w:r>
    </w:p>
    <w:p>
      <w:r>
        <w:t>8.  Tổ chức Hội nghị công bố Quyết định chuyển Trung tâm y tế huyện, thành phố trực thuộc Sở Y tế về trực thuộc UBND cấp huyện quản lý; ký Biên bản bàn giao nguyên trạng cơ sở vật chất, tài chính, tài sản, thiết bị, đất đai, nhân sự và các vấn đề khác có liên quan giữa Sở Y tế và Ủy ban nhân dân cấp huyện.</w:t>
      </w:r>
    </w:p>
    <w:p>
      <w:r>
        <w:t>a) Cơ quan chủ trì tham mưu: Sở Nội vụ.</w:t>
      </w:r>
    </w:p>
    <w:p>
      <w:r>
        <w:t>b) Cơ quan, đơn vị phối hợp: Sở Y tế; Sở Tài chính; UBND các huyện, thành phố; Trung tâm Y tế các huyện, thành phố, các đơn vị có liên quan.</w:t>
      </w:r>
    </w:p>
    <w:p>
      <w:r>
        <w:t>c) Thời gian dự kiến tổ chức Hội nghị: Ngày  31/5/2024 .</w:t>
      </w:r>
    </w:p>
    <w:p>
      <w:r>
        <w:t>9.  Thực hiện quy trình thu hồi con dấu cũ, bàn giao cho cơ quan có thẩm quyền quản lý; đăng ký mẫu dấu mới theo quy định hiện hành.</w:t>
      </w:r>
    </w:p>
    <w:p>
      <w:r>
        <w:t>a) Cơ quan chủ trì thực hiện: Sở Y tế</w:t>
      </w:r>
    </w:p>
    <w:p>
      <w:r>
        <w:t>b) Cơ quan, đơn vị phối hợp, thực hiện: Công an tỉnh; UBND các huyện, thành phố; Trung tâm Y tế các huyện, thành phố; các đơn vị có liên quan.</w:t>
      </w:r>
    </w:p>
    <w:p>
      <w:r>
        <w:t>c) Thời gian hoàn thành thu hồi con dấu cũ trong các ngày ( từ ngày 20/5/2024 đến ngày 30/5/2024 ); hoàn thành việc đăng ký mẫu dấu mới, đưa con dấu vào sử dụng từ ngày  01/6/2024 .</w:t>
      </w:r>
    </w:p>
    <w:p>
      <w:r>
        <w:t>10.  Thay biển tên trụ sở Trung tâm Y tế huyện, thành phố.</w:t>
      </w:r>
    </w:p>
    <w:p>
      <w:r>
        <w:t>a) Đơn vị thực hiện: Trung tâm Y tế các huyện, thành phố.</w:t>
      </w:r>
    </w:p>
    <w:p>
      <w:r>
        <w:t>b) Thời gian hoàn thành: Từ ngày 27/5/2024 đến trước ngày 31/5/2024.</w:t>
      </w:r>
    </w:p>
    <w:p>
      <w:r>
        <w:t>11.  Ban hành Quy định chức năng, nhiệm vụ quyền hạn và cơ cấu tổ chức của Trung tâm Y tế các huyện, thành phố; đề án vị trí việc làm của Trung tâm Y tế các huyện, thành phố; đồng thời tổng hợp, đề xuất trình Sở Nội vụ giao mã số, hạng chức danh nghề nghiệp viên chức Trung tâm y tế huyện, Trạm y tế xã.</w:t>
      </w:r>
    </w:p>
    <w:p>
      <w:r>
        <w:t>a) Cơ quan chủ trì thực hiện: UBND huyện, thành phố.</w:t>
      </w:r>
    </w:p>
    <w:p>
      <w:r>
        <w:t>b) Cơ quan, đơn vị phối hợp, thực hiện: Sở Nội vụ; Sở Y tế; Trung tâm Y tế các huyện, thành phố.</w:t>
      </w:r>
    </w:p>
    <w:p>
      <w:r>
        <w:t>c) Thời gian hoàn thành: Trước ngày  15/6/2024 .</w:t>
      </w:r>
    </w:p>
    <w:p>
      <w:r>
        <w:t>12.  Thực hiện thẩm định, giao mã số, hạng chức danh nghề nghiệp, phê duyệt cơ cấu ngạch viên chức Trung tâm y tế huyện, Trạm y tế xã theo đề nghị của UBND các huyện, thành phố.</w:t>
      </w:r>
    </w:p>
    <w:p>
      <w:r>
        <w:t>a) Cơ quan chủ trì thực hiện: Sở Nội vụ.</w:t>
      </w:r>
    </w:p>
    <w:p>
      <w:r>
        <w:t>b) Cơ quan, đơn vị phối hợp, thực hiện: UBND huyện, thành phố; Sở Y tế; Trung tâm Y tế các huyện, thành phố.</w:t>
      </w:r>
    </w:p>
    <w:p>
      <w:r>
        <w:t>c) Thời gian hoàn thành: Trước ngày  01/7/2024 .</w:t>
      </w:r>
    </w:p>
    <w:p>
      <w:r>
        <w:t>13.  Ban hành Quy chế phối hợp hoạt động giữa Sở Y tế và UBND các huyện, thành phố trong chỉ đạo, hướng dẫn nhiệm vụ chuyên môn đối với Trung tâm Y tế các huyện, thành phố .</w:t>
      </w:r>
    </w:p>
    <w:p>
      <w:r>
        <w:t>a) Cơ quan chủ trì tham mưu: Sở Y tế.</w:t>
      </w:r>
    </w:p>
    <w:p>
      <w:r>
        <w:t>b) Cơ quan, đơn vị phối hợp: Sở Nội vụ; UBND các huyện, thành phố; Văn phòng UBND tỉnh.</w:t>
      </w:r>
    </w:p>
    <w:p>
      <w:r>
        <w:t>c) Thời gian hoàn thành: Trước ngày  30/7/2024 .</w:t>
      </w:r>
    </w:p>
    <w:p>
      <w:r>
        <w:t>III. TỔ CHỨC THỰC HIỆN</w:t>
      </w:r>
    </w:p>
    <w:p>
      <w:r>
        <w:t>1. Văn phòng UBND tỉnh</w:t>
      </w:r>
    </w:p>
    <w:p>
      <w:r>
        <w:t>Phối hợp với Sở Nội vụ, Sở Y tế chuẩn bị phòng họp tổ chức hội nghị công bố Quyết định của UBND tỉnh về chuyển Trung tâm y tế huyện, thành phố trực thuộc Sở Y tế về trực thuộc UBND cấp huyện quản lý.</w:t>
      </w:r>
    </w:p>
    <w:p>
      <w:r>
        <w:t>2. Sở Y tế, Sở Nội vụ và Sở Tài chính</w:t>
      </w:r>
    </w:p>
    <w:p>
      <w:r>
        <w:t>- Cử cán bộ, công chức tham gia triển khai thực hiện Đề án theo chức năng nhiệm vụ  (tham gia Tổ công tác liên ngành nếu cần);  tổ chức thực hiện các nhiệm vụ được giao tại Đề án và Kế hoạch này theo đúng chức năng, nhiệm vụ, đảm bảo chất lượng, tiến độ thời gian quy định; giao Sở Y tế là cơ quan chủ trì, phối hợp với Văn phòng UBND tỉnh, Sở Nội vụ, Sở Tài chính, các sở, ban ngành liên quan và UBND các huyện, thành phố đôn đốc, tổ chức thực hiện Kế hoạch.</w:t>
      </w:r>
    </w:p>
    <w:p>
      <w:r>
        <w:t>- Sở Y tế chủ trì theo dõi, kiểm tra, đôn đốc các cơ quan, đơn vị có liên quan và UBND các huyện, thành phố trong triển khai thực hiện Kế hoạch này; tổng hợp báo cáo UBND tỉnh, Chủ tịch UBND tỉnh để chỉ đạo, tháo gỡ khó khăn, vướng mắc trong triển khai thực hiện Đề án.</w:t>
      </w:r>
    </w:p>
    <w:p>
      <w:r>
        <w:t>3. Kho bạc Nhà nước tỉnh Sơn La</w:t>
      </w:r>
    </w:p>
    <w:p>
      <w:r>
        <w:t>Chỉ đạo Kho bạc Nhà nước huyện phối hợp, đối chiếu, xác nhận số dư dự toán của các Trung tâm Y tế huyện, thành phố kinh phí còn dư năm 2023, 2024, để Sở Y tế tổng hợp gửi Sở Tài chính trình UBND tỉnh thu hồi kinh phí còn dư năm 2023, 2024 về ngân sách tỉnh theo quy định.</w:t>
      </w:r>
    </w:p>
    <w:p>
      <w:r>
        <w:t>4. Bảo hiểm xã hội tỉnh Sơn La</w:t>
      </w:r>
    </w:p>
    <w:p>
      <w:r>
        <w:t>Bảo hiểm xã hội tỉnh phối hợp với Sở Y tế hướng dẫn cụ thể trong tổ chức triển khai, thực hiện Kế hoạch của Ủy ban nhân dân tỉnh đảm bảo tiến độ thời gian  (nội dung liên quan đến trách nhiệm, nghĩa vụ, quyền lợi của đơn vị sử dụng viên chức và người lao động tham gia bảo hiểm xã hội, bảo hiểm y tế, bảo hiểm thất nghiệp, bảo hiểm tai nạn lao động, bệnh nghề nghiệp);  chỉ đạo Bảo hiểm xã hội các huyện, tạo điều kiện, phối hợp với Trung tâm Y tế cấp huyện tổ chức thực hiện Kế hoạch của Ủy ban nhân dân tỉnh.</w:t>
      </w:r>
    </w:p>
    <w:p>
      <w:r>
        <w:t>5. Ủy ban nhân dân các huyện, thành phố</w:t>
      </w:r>
    </w:p>
    <w:p>
      <w:r>
        <w:t>Căn cứ nhiệm vụ được giao tại Đề án ban hành kèm theo Quyết định số 456/QĐ-UBND ngày 18/3/2024; Quyết định số 514/QĐ-UBND ngày 28/3/2024 của UBND tỉnh và Kế hoạch này, phối hợp chặt chẽ với Sở Y tế, các cơ quan, đơn vị liên quan tổ chức thực hiện kịp thời, đảm bảo nội dung, chất lượng, tiến độ thời gian quy định.</w:t>
      </w:r>
    </w:p>
    <w:p>
      <w:r>
        <w:t>6. Trung tâm y tế các huyện, thành phố</w:t>
      </w:r>
    </w:p>
    <w:p>
      <w:r>
        <w:t>Căn cứ nhiệm vụ được giao tại Đề án ban hành kèm theo Quyết định số 456/QĐ-UBND ngày 18/3/2024; Quyết định số 514/QĐ-UBND ngày 28/3/2024 của UBND tỉnh và Kế hoạch này, tổ chức thực hiện thống kê nhân lực  (bao gồm cả hồ sơ viên chức),  kiểm kê về tài sản, tài chính, kịp thời, đảm bảo nội dung, chất lượng, tiến độ thời gian quy định.</w:t>
      </w:r>
    </w:p>
    <w:p>
      <w:r>
        <w:t>7.  Trong quá trình thực hiện, nếu có khó khăn, vướng mắc, các cơ quan, đơn vị báo cáo Sở Y tế để tổng hợp, báo cáo UBND tỉnh, Chủ tịch Ủy ban nhân dân tỉnh xem xét, chỉ đạo giải quyết.</w:t>
      </w:r>
    </w:p>
    <w:p>
      <w:r>
        <w:t>Yêu cầu các Sở, ngành, UBND các huyện, thành phố, các cơ quan, đơn vị liên quan tổ chức triển khai thực hiện đảm bảo tiến độ và thời gian./.</w:t>
      </w:r>
    </w:p>
    <w:p>
      <w:r>
        <w:t>Nơi nhận:</w:t>
      </w:r>
    </w:p>
    <w:p>
      <w:r>
        <w:t>- Thường trực Tỉnh ủy (b/c);</w:t>
      </w:r>
    </w:p>
    <w:p>
      <w:r>
        <w:t>- Chủ tịch, các PCT UBND tỉnh;</w:t>
      </w:r>
    </w:p>
    <w:p>
      <w:r>
        <w:t>- Ban Tổ chức Tỉnh ủy;</w:t>
      </w:r>
    </w:p>
    <w:p>
      <w:r>
        <w:t>- Sở Y tế, Sở Nội vụ, Sở Tài chính;</w:t>
      </w:r>
    </w:p>
    <w:p>
      <w:r>
        <w:t>- BHXH tỉnh;</w:t>
      </w:r>
    </w:p>
    <w:p>
      <w:r>
        <w:t>- KBNN tỉnh;</w:t>
      </w:r>
    </w:p>
    <w:p>
      <w:r>
        <w:t>- UBND các huyện, thành phố;</w:t>
      </w:r>
    </w:p>
    <w:p>
      <w:r>
        <w:t>- LĐVP UBND tỉnh;</w:t>
      </w:r>
    </w:p>
    <w:p>
      <w:r>
        <w:t>- Cổng Thông tin điện tử tỉnh Sơn La;</w:t>
      </w:r>
    </w:p>
    <w:p>
      <w:r>
        <w:t>- Trung tâm Y tế các huyện, thành phố;</w:t>
      </w:r>
    </w:p>
    <w:p>
      <w:r>
        <w:t>- Lưu: VT, KGVX, NQ.</w:t>
      </w:r>
    </w:p>
    <w:p>
      <w:r>
        <w:t>TM. ỦY BAN NHÂN DÂN</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