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110/KH-UBND năm 2025 thực hiện chuyển tiếp quản lý các chương trình, nhiệm vụ, dự án, kế hoạch đầu tư công trong quá trình sắp xếp, kiện toàn tổ chức bộ máy chính quyền địa phương 02 cấp do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14/05/2025</w:t>
            </w:r>
          </w:p>
        </w:tc>
      </w:tr>
      <w:tr>
        <w:tc>
          <w:tcPr>
            <w:tcW w:type="dxa" w:w="4320"/>
          </w:tcPr>
          <w:p>
            <w:r>
              <w:t>Ngày hiệu lực</w:t>
            </w:r>
          </w:p>
        </w:tc>
        <w:tc>
          <w:tcPr>
            <w:tcW w:type="dxa" w:w="4320"/>
          </w:tcPr>
          <w:p>
            <w:r>
              <w:t>14/05/2025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110 /KH-UBND</w:t>
      </w:r>
    </w:p>
    <w:p>
      <w:r>
        <w:t>Quảng Ngãi, ngày  14  tháng 5 năm 2025</w:t>
      </w:r>
    </w:p>
    <w:p>
      <w:r>
        <w:t>K Ế  HOẠCH</w:t>
      </w:r>
    </w:p>
    <w:p>
      <w:r>
        <w:t>TRIỂN KHAI THỰC HIỆN CHUYỂN TIẾP QUẢN LÝ CÁC CHƯƠNG TRÌNH, NHIỆM VỤ, DỰ ÁN, KẾ HOẠCH ĐẦU TƯ CÔNG TRONG QUÁ TRÌNH SẮP XẾP, KIỆN TOÀN TỔ CHỨC BỘ MÁY CHÍNH QUYỀN ĐỊA PHƯƠNG 02 CẤP</w:t>
      </w:r>
    </w:p>
    <w:p>
      <w:r>
        <w:t>Thực hiện nội dung Công văn số 4738/BTC-TH ngày 14/4/2025 của Bộ Tài chính về việc hướng dẫn chuyển tiếp quản lý các chương trình, nhiệm vụ, dự án, kế hoạch đầu tư công trong quá trình sắp xếp, kiện toàn tổ chức bộ máy chính quyền địa phương 02 cấp; theo đề xuất của Giám đốc Sở Tài chính tại Công  văn  số 1245/STC-THQH ngày 13/5/2025, UBND tỉnh Quảng Ngãi ban hành Kế hoạch triển khai thực hiện chuyển tiếp quản lý các chương trình, nhiệm vụ, dự án, kế hoạch đầu tư công trong quá trình sắp xếp, kiện toàn tổ chức bộ máy chính quyền địa phương 02 cấp, cụ thể như sau:</w:t>
      </w:r>
    </w:p>
    <w:p>
      <w:r>
        <w:t>I. MỤC ĐÍCH, YÊU CẦU</w:t>
      </w:r>
    </w:p>
    <w:p>
      <w:r>
        <w:t>1. Mục đích</w:t>
      </w:r>
    </w:p>
    <w:p>
      <w:r>
        <w:t>- Bảo đảm tính liên tục, nhất quán trong quản lý và triển khai các chương trình, nhiệm vụ, dự án, kế hoạch đầu tư công, không để xảy ra đình trệ, gián đoạn do ảnh hưởng của việc sắp xếp đơn vị hành chính.</w:t>
      </w:r>
    </w:p>
    <w:p>
      <w:r>
        <w:t>- Thực hiện đúng quy định của pháp luật về đầu tư công, ngân sách nhà nước và pháp luật có liên quan; nâng cao hiệu quả sử dụng  vốn , bảo đảm mục tiêu giải ngân vốn đầu tư công theo chỉ đạo của Chính phủ, Thủ tướng Chính phủ, Tỉnh ủy và UBND tỉnh.</w:t>
      </w:r>
    </w:p>
    <w:p>
      <w:r>
        <w:t>- Cụ thể hóa các nội dung, nhiệm vụ được hướng dẫn tại Công văn số 4738/BTC-TH ngày 14/4/2025 của Bộ Tài chính trên địa bàn tỉnh. Quy định rõ trách nhiệm của các bên liên quan, tránh chồng chéo hoặc bỏ sót nhiệm vụ.</w:t>
      </w:r>
    </w:p>
    <w:p>
      <w:r>
        <w:t>2. Yêu cầu</w:t>
      </w:r>
    </w:p>
    <w:p>
      <w:r>
        <w:t>- Các sở, ngành, đơn vị trực thuộc tỉnh, UBND các huyện, thị xã, thành phố, các chủ đầu tư và các cơ quan, đơn vị có liên quan khẩn trương tổ chức triển khai thực hiện đầy đủ các nội dung theo hướng dẫn tại Công văn số 4738/BTC-TH ng à y 14/4/2025 của Bộ Tài chính.</w:t>
      </w:r>
    </w:p>
    <w:p>
      <w:r>
        <w:t>- Phân công rõ người, rõ việc, rõ trách nhiệm; bảo đảm hoàn thành đúng thời hạn về các thủ tục đầu tư của các chương trình, nhiệm vụ, dự án.</w:t>
      </w:r>
    </w:p>
    <w:p>
      <w:r>
        <w:t>- Tuân thủ các quy định của Luật Đầu tư công, Luật Ngân sách nhà nước, Luật Quản lý nợ công và pháp luật có liên quan; kịp thời báo cáo cấp có thẩm quyền để tháo gỡ vướng mắc phát sinh.</w:t>
      </w:r>
    </w:p>
    <w:p>
      <w:r>
        <w:t>II. NỘI DUNG NHIỆM VỤ CỤ THỂ</w:t>
      </w:r>
    </w:p>
    <w:p>
      <w:r>
        <w:t>Đ ể  bảo đảm tính liên tục, thống nhất trong quản lý và triển khai các chương trình, nhiệm vụ, dự án, kế hoạch đầu tư công, không đ ể  xảy ra đình trệ, gián đoạn do ảnh hưởng của việc sắp xếp đơn vị hành chính, công tác chuyển tiếp quản lý các chương trình, nhiệm vụ, dự án, kế hoạch đầu tư công trong quá trình sắp xếp, kiện toàn tổ chức bộ máy địa phương theo Quyết định (hoặc Nghị quyết) của cấp có thẩm quyền, thực hiện như sau:</w:t>
      </w:r>
    </w:p>
    <w:p>
      <w:r>
        <w:t>1. Giai đoạn trước khi có Nghị quyết, Quyết định sắp xếp</w:t>
      </w:r>
    </w:p>
    <w:p>
      <w:r>
        <w:t>a) Thành lập Tổ công tác, Ban chỉ đạo và phân công đầu mối</w:t>
      </w:r>
    </w:p>
    <w:p>
      <w:r>
        <w:t>UBND các huyện, thị xã, thành phố (không bao gồm UBND huyện Lý Sơn) khẩn trương thực hiện:   (1)   Thành lập  Tổ  công tác hoặc phân công một đầu mối chịu trách nhiệm tiếp nhận, chỉ đạo xử lý các vướng mắc phát sinh trên địa bàn trong quá trình thực hiện, tránh tình trạng đùn đẩy trách nhiệm;   (2)   Có văn bản chỉ đạo, hướng dẫn UBND các xã, phường, thị trấn triển khai các nội dung liên quan để thuận lợi cho quá trình bàn giao, tiếp nhận chương trình, nhiệm vụ, dự án và kế hoạch vốn đầu tư công khi sắp xếp đơn vị hành chính cấp xã;   (3)   Có trách nhiệm tổ chức xây dựng Kế hoạch bàn giao các chương trình, nhiệm vụ, dự án, kế hoạch đầu tư công do cấp huyện quản lý.</w:t>
      </w:r>
    </w:p>
    <w:p>
      <w:r>
        <w:t>Thời gian hoàn thành trước ngày 20/5/2025.</w:t>
      </w:r>
    </w:p>
    <w:p>
      <w:r>
        <w:t>b) Rà soát, lập danh mục các chương trình, nhiệm vụ, dự án</w:t>
      </w:r>
    </w:p>
    <w:p>
      <w:r>
        <w:t>- UBND các huyện, thị xã, thành phố:   (1)   Tổ chức rà soát, tổng hợp hồ sơ thủ tục [1] , lập danh mục tất cả các chương trình, nhiệm vụ, dự án đầu tư công trong kế hoạch đầu tư công trung hạn giai đoạn 2021 - 2025, kế hoạch đầu tư công năm 2025, các năm trước được cấp có thẩm quyền cho phép chuyển tiếp sang năm 2025; các chương trình, nhiệm vụ,  dự  án còn dở dang chưa được cấp có thẩm quyền phê duyệt quyết toán dự án hoàn thành, các dự án còn số dư tạm ứng các năm trước phải theo dõi để tiếp tục thu hồi, các dự án đã phê duyệt quyết toán dự án hoàn thành nhưng chưa bố trí đủ vốn để thanh toán thuộc cấp mình quản lý, các dự án đang hoặc sắp triển khai  (bao gồm vốn  ODA  (nếu  có ))  [2]  ;     (2)   Khẩn trương tổng hợp, rà soát các dự án, công trình, trụ sở đang triển  khai xây dựng hoặc đ ã  phê duyệt chủ trương đầu tư xây dựng chịu tác động bởi việc sắp xếp, tinh gọn bộ máy; trên cơ sở đó nghiên cứu đề xuất cấp thẩm quyền phương án xử lý với từng dự án  (tiếp tục thực hiện hoặc điều chỉnh dự án phù hợp với mục đích sử dụng mới)  đảm bảo tiết kiệm, tránh thất thoát, lãng phí;   (3)   Căn cứ quy định của pháp luật chuyên ngành về phân cấp quản lý công trình, kết cấu hạ tầng kinh tế - xã hội và tình hình thực tiễn, đề xuất Ban Quản lý dự án chuyên ngành của tỉnh tiếp nhận thực hiện các chương trình, nhiệm vụ, dự án, kế hoạch đầu tư công của cấp huyện.</w:t>
      </w:r>
    </w:p>
    <w:p>
      <w:r>
        <w:t>(chi tiết tại 07 Phụ lục kèm theo)</w:t>
      </w:r>
    </w:p>
    <w:p>
      <w:r>
        <w:t>Thời gian hoàn thành báo cáo UBND tỉnh (qua Sở Tài chính để tổng hợp) trước ngày 30/5/2025.</w:t>
      </w:r>
    </w:p>
    <w:p>
      <w:r>
        <w:t>- Trên cơ sở báo cáo của UBND các huyện, thị xã, thành phố, giao Sở Tài chính tổng hợp, báo cáo, tham mưu Tổ Công tác  (được Chủ tịch UBND tỉnh thành lập tại Quyết định số 655/QĐ-UBND ngày 29/4/2025 về thành lập  Tổ  công tác liên ngành triển khai  chuyển  tiếp quản lý các chương trình, nhiệm vụ, dự án, kế hoạch đầu tư công trong qu á  trình  sắp  xếp, kiện toàn tổ chức bộ máy chính quyền địa phương 02 cấp trên địa bàn tỉnh Quảng Ngãi; sau đây gọi tắt là     Tổ    Công tác 655   )  về Phương án thực hiện chuyển tiếp quản lý và tổ chức thực hiện bàn giao, tiếp nhận các chương trình, nhiệm vụ, dự án, kế hoạch đầu tư công của cấp huyện để xem xét, trình UBND tỉnh cho ý kiến thống nhất để thực hiện.</w:t>
      </w:r>
    </w:p>
    <w:p>
      <w:r>
        <w:t>Thời gian hoàn thành trước ngày 10/6/2025.</w:t>
      </w:r>
    </w:p>
    <w:p>
      <w:r>
        <w:t>c) Công tác tổ chức bàn giao, tiếp nhận: Sau khi Phương án thực hiện chuyển tiếp quản lý và tổ chức thực hiện bàn giao, tiếp nhận các chương trình, nhiệm vụ, dự án, kế hoạch đầu tư công được Tổ Công tác 655 hoặc cấp thẩm quyền thống nhất, việc bàn giao, tiếp nhận thực hiện theo nguyên tắc “tiếp nhận nguyên trạng”; theo đó, Ban Quản lý dự án chuyên ngành của tỉnh (Cơ quan tiếp nhận)  kế  thừa nguyên trạng chương trình, nhiệm vụ, dự án, kế hoạch vốn đầu tư công và con người  (nếu c ó )  thuộc phạm vi quản lý tại thời  điểm  UBND các huyện, thị xã, thành phố (Cơ quan bàn giao) tổ chức bàn giao.</w:t>
      </w:r>
    </w:p>
    <w:p>
      <w:r>
        <w:t>- Nội dung bàn giao, tiếp nhận:  Việc tổ chức bàn giao, tiếp nhận phải được thực hiện đầy đủ, đúng phạm vi quản lý, có biên bản bàn giao, tiếp nhận kèm theo đầy đủ hồ sơ, tài liệu, dữ liệu liên quan theo quy định  (hồ sơ pháp lý, hồ sơ kiểm soát, thanh toán  vốn  của dự án, hồ sơ nhận nợ và trả nợ vay lại),  tài liệu giữa các bên, kể cả các khoản tạm ứng, nợ phải thu, phải trả (nếu có); xác định rõ tình hình thực hiện, t ổ ng mức đầu tư, kế hoạch  vốn    (bao gồm kế hoạch     vốn  năm 2025 và kế hoạch  vốn  các năm trước kéo dài sang năm 2025);  số vốn giải ngân  (bao gồm lũy kế  vốn  giải ngân từ khởi công, lũy kê  vốn  thanh toán thuộc kế hoạch  vốn  năm 2025 và lũy kế v ốn  thanh toán thuộc kế hoạch vốn các năm trước kéo dài sang năm 2025)  đến thời điểm báo cáo; số vốn còn lại, khối lượng công việc dở dang các chương trình, nhiệm vụ, dự án, kế hoạch đầu tư công.</w:t>
      </w:r>
    </w:p>
    <w:p>
      <w:r>
        <w:t>-  Về thời điểm  bàn giao, tiếp nhận:  Cơ quan tiếp nhận có trách nhiệm chủ động cử cán bộ ch u yên môn làm việc trực tiếp với Cơ quan bàn giao đ ể  rà soát thống nhất về  hồ  sơ, số liệu, dữ liệu các chương trình, nhiệm vụ, dự án, kế hoạch đầu tư công nhằm đảm bảo công tác tổ chức bàn giao, tiếp nhận   hoàn thành trước ngày 30/6/2025.</w:t>
      </w:r>
    </w:p>
    <w:p>
      <w:r>
        <w:t>2. Giai đoạn có Quyết định sắp xếp của cấp thẩm quyền</w:t>
      </w:r>
    </w:p>
    <w:p>
      <w:r>
        <w:t>Công tác điều chỉnh quyết định chủ trương đầu tư, quyết định đầu tư, kế hoạch  đầu  tư công: Trên cơ sở các chương trình, nhiệm vụ, dự án, kế hoạch đầu tư công được tiếp nhận, Cơ quan tiếp nhận khẩn trương tổng hợp trình cấp thẩm quyền quyết định điều chỉnh, bổ sung kế hoạch đầu tư công trung hạn, năm kế hoạch tương ứng với cơ cấu nguồn vốn và điều chỉnh chủ đầu tư  trong tháng 7/2025  theo quy định.</w:t>
      </w:r>
    </w:p>
    <w:p>
      <w:r>
        <w:t>III. TỔ CHỨC THỰC HIỆN</w:t>
      </w:r>
    </w:p>
    <w:p>
      <w:r>
        <w:t>1.  Các sở, ngành, đơn vị trực thuộc UBND tỉnh, UBND cấp huyện có trách nhiệm triển khai thực hiện theo đúng nội dung hướng dẫn tại Công văn số 4738/BTC-TH ngày 14/4/2025 của Bộ Tài chính và theo Kế hoạch này; thường xuyên tổ chức kiểm tra, đôn đốc, đánh giá kết quả thực hiện và đảm bảo duy trì việc triển khai thực hiện và giải ngân vốn đầu tư công của các dự án được giao quản lý, không để tiến độ thực hiện chương trình, nhiệm vụ, dự án bị ảnh hưởng trước khi cấp có thẩm quyền quyết định sắp xếp tổ chức bộ máy.</w:t>
      </w:r>
    </w:p>
    <w:p>
      <w:r>
        <w:t>Trong quá trình thực hiện, yêu cầu các sở, ngành, đơn vị trực thuộc UBND tỉnh, UBND cấp huyện phối hợp chặt chẽ, thường xuyên với Sở Tài chính để kịp thời hướng dẫn, xử lý tháo gỡ khó khăn, vướng mắc phát sinh; trường hợp vượt thẩm quyền, Sở Tài chính kịp thời báo cáo Tổ Công tác 655, UBND tỉnh để chỉ đạo xử lý.</w:t>
      </w:r>
    </w:p>
    <w:p>
      <w:r>
        <w:t>2.  UBND huyện Lý Sơn tiếp tục thực hiện chuyển tiếp quản lý các chương trình, nhiệm vụ, dự án, kế hoạch đầu tư công do mình quản lý trong quá trình sắp xếp, kiện toàn tổ chức bộ máy địa phương 02 cấp và theo quyết định sắp xếp của cấp thẩm quyền.</w:t>
      </w:r>
    </w:p>
    <w:p>
      <w:r>
        <w:t>3.  Giao Sở Tài chính:</w:t>
      </w:r>
    </w:p>
    <w:p>
      <w:r>
        <w:t>- Chủ trì, phối hợp với các cơ quan, đơn vị có liên quan tổng hợp khó khăn, vướng mắc báo cáo Tổ Công tác 655, UBND tỉnh để xem xét, giải quyết; trường hợp vượt thẩm quyền, tham mưu UBND tỉnh báo cáo Ban Chỉ đạo Chính phủ  (qua Bộ Tài chính)  để được hướng dẫn, giải quyết kịp thời; tham mưu UBND tỉnh trong việc xác định đơn vị tiếp nhận hồ sơ chương trình, nhiệm vụ, dự án đầu tư công và điều chỉnh kế hoạch vốn đầu tư công.</w:t>
      </w:r>
    </w:p>
    <w:p>
      <w:r>
        <w:t>- Theo dõi, đôn đốc các cơ quan, đơn vị có liên quan trong việc triển khai thực hiện các nội dung theo hướng dẫn tại Công văn số 4738/BTC-TH ngày 14/4/2025 của Bộ Tài chính và các nội dung tại Kế hoạch này theo quy định pháp luật; kịp thời tổng hợp, tham mưu UBND tỉnh điều chỉnh, bổ sung Kế hoạch khi có hướng dẫn điều chỉnh, bổ sung mới từ Bộ Tài chính và các cơ quan Trung ương.</w:t>
      </w:r>
    </w:p>
    <w:p>
      <w:r>
        <w:t>Yêu cầu Thủ trưởng các cơ quan, đơn vị, Chủ tịch UBND các huyện, thị xã, thành phố khẩn trương triển khai thực hiện./.</w:t>
      </w:r>
    </w:p>
    <w:p>
      <w:r>
        <w:t>Nơi nhận:</w:t>
      </w:r>
    </w:p>
    <w:p>
      <w:r>
        <w:t>- Bộ Tài chính;</w:t>
      </w:r>
    </w:p>
    <w:p>
      <w:r>
        <w:t>- Thường trực Tỉnh ủy;</w:t>
      </w:r>
    </w:p>
    <w:p>
      <w:r>
        <w:t>- Thường trực HĐND tỉnh;</w:t>
      </w:r>
    </w:p>
    <w:p>
      <w:r>
        <w:t>- CT, PCT UBND tỉnh;</w:t>
      </w:r>
    </w:p>
    <w:p>
      <w:r>
        <w:t>- Thành viên Tổ Công tác 655;</w:t>
      </w:r>
    </w:p>
    <w:p>
      <w:r>
        <w:t>- Các sở, ban, ngành, đơn vị trực thuộc  tỉnh ;</w:t>
      </w:r>
    </w:p>
    <w:p>
      <w:r>
        <w:t>- Chi cục Thuế khu vực XII (Quảng Ngãi);</w:t>
      </w:r>
    </w:p>
    <w:p>
      <w:r>
        <w:t>- KBNN khu vực XII (Quảng Ngãi);</w:t>
      </w:r>
    </w:p>
    <w:p>
      <w:r>
        <w:t>- TT Huyện ủy, Thị ủy, Thành ủy;</w:t>
      </w:r>
    </w:p>
    <w:p>
      <w:r>
        <w:t>- HĐND các huyện, thị xã, thành phố;</w:t>
      </w:r>
    </w:p>
    <w:p>
      <w:r>
        <w:t>- UBND các huyện, thị xã, thành phố;</w:t>
      </w:r>
    </w:p>
    <w:p>
      <w:r>
        <w:t>- VPUB: CVP, PCVP, các P.Ch/môn;</w:t>
      </w:r>
    </w:p>
    <w:p>
      <w:r>
        <w:t>- Cổng TTĐT  tỉnh ;</w:t>
      </w:r>
    </w:p>
    <w:p>
      <w:r>
        <w:t>- Lưu: VT, KTTHbao206.</w:t>
      </w:r>
    </w:p>
    <w:p>
      <w:r>
        <w:t>CHỦ TỊCH</w:t>
      </w:r>
    </w:p>
    <w:p>
      <w:r>
        <w:t>Nguyễn Hoàng Giang</w:t>
      </w:r>
    </w:p>
    <w:p>
      <w:r>
        <w:t>FILE ĐƯỢC ĐÍNH KÈM THEO VĂN BẢN</w:t>
      </w:r>
    </w:p>
    <w:p>
      <w:r>
        <w:t>[1]  Bao gồm: Hồ sơ pháp lý, hợp đồng, hồ sơ thanh quyết toán, hồ sơ nghiệm thu khối lượng, quản lý chất lượng,...</w:t>
      </w:r>
    </w:p>
    <w:p>
      <w:r>
        <w:t>[2]  Bao gồm: Tổng mức đầu tư; nguồn vốn  (Ngân sách Trung ương (bao gồm ODA), Ngân sách tỉnh, Ngân sách huyện)  ;  kế hoạch vốn bao gồm kế hoạch vốn năm 2025 và kế hoạch vốn các năm trước được cho phép kéo dài sang năm 2025; lũy kế vốn giải ngân từ khởi công, lũy kế vốn thanh toán thuộc kế hoạch vốn năm 2025 và lũy kế vốn thanh toán thuộc kế hoạch vốn các năm trước kéo dài sang năm 2025 đến thời điểm báo cáo; tỷ lệ giải ngân, tiến độ thực hiện, khó khăn,...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