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2024 thực hiện Nghị quyết 07/2023/NQ-HĐND về trang bị phương tiện phòng cháy, chữa cháy và cứu nạn, cứu hộ cho lực lượng dân phòng, giai đoạn 2023-2025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11/KH-UBND</w:t>
      </w:r>
    </w:p>
    <w:p>
      <w:r>
        <w:t>Cần Thơ, ngày 09 tháng 01 năm 2024</w:t>
      </w:r>
    </w:p>
    <w:p>
      <w:r>
        <w:t>KẾ HOẠCH</w:t>
      </w:r>
    </w:p>
    <w:p>
      <w:r>
        <w:t>THỰC HIỆN NGHỊ QUYẾT SỐ 07/2023/NQ-HĐND NGÀY 08 THÁNG 12 NĂM 2023 CỦA HỘI ĐỒNG NHÂN DÂN THÀNH PHỐ VỀ TRANG BỊ PHƯƠNG TIỆN PHÒNG CHÁY, CHỮA CHÁY VÀ CỨU NẠN, CỨU HỘ CHO LỰC LƯỢNG DÂN PHÒNG, GIAI ĐOẠN 2023 - 2025</w:t>
      </w:r>
    </w:p>
    <w:p>
      <w:r>
        <w:t>Thực hiện Nghị quyết số 07/2023/NQ-HĐND ngày 08 tháng 12 năm 2023 của Hội đồng nhân dân thành phố về trang bị phương tiện phòng cháy, chữa cháy và cứu nạn, cứu hộ cho lực lượng dân phòng, giai đoạn 2023 - 2025; Ủy ban nhân dân thành phố ban hành kế hoạch thực hiện cụ thể như sau:</w:t>
      </w:r>
    </w:p>
    <w:p>
      <w:r>
        <w:t>I. MỤC ĐÍCH, YÊU CẦU</w:t>
      </w:r>
    </w:p>
    <w:p>
      <w:r>
        <w:t>1.  Quán triệt và triển khai thực hiện nghiêm túc nội dung Nghị quyết số 07/2023/NQ-HĐND ngày 08 tháng 12 năm 2023 của Hội đồng nhân dân thành phố; qua đó kịp thời mua sắm, trang bị phương tiện phòng cháy, chữa cháy và cứu nạn, cứu hộ cho các đội dân phòng còn lại trên địa bàn thành phố Cần Thơ.</w:t>
      </w:r>
    </w:p>
    <w:p>
      <w:r>
        <w:t>2.  Phát huy trách nhiệm của Thủ trưởng sở, ban, ngành thành phố, Chủ tịch Ủy ban nhân dân quận, huyện và các đơn vị trong việc thực hiện công tác tuyên truyền, kiểm tra, hướng dẫn, giám sát việc triển khai thực hiện Nghị quyết.</w:t>
      </w:r>
    </w:p>
    <w:p>
      <w:r>
        <w:t>3.  Đẩy mạnh thực hiện hiệu quả các quy định của pháp luật về phòng cháy, chữa cháy và cứu nạn, cứu hộ, các văn bản chỉ đạo của Đảng, Nhà nước, Thành ủy, Hội đồng nhân dân, Ủy ban nhân dân thành phố về công tác phòng cháy, chữa cháy và cứu nạn, cứu hộ, gắn với chương trình phát triển kinh tế - xã hội của thành phố. Phát huy hiệu quả vị trí, vai trò của lực lượng dân phòng, đưa hoạt động của lực lượng này vào nề nếp, thực chất, theo phương châm “4 tại chỗ”; đồng thời, sớm đưa Nghị quyết của Hội đồng nhân dân thành phố vào thực tiễn.</w:t>
      </w:r>
    </w:p>
    <w:p>
      <w:r>
        <w:t>II. NỘI DUNG VÀ PHÂN CÔNG NHIỆM VỤ</w:t>
      </w:r>
    </w:p>
    <w:p>
      <w:r>
        <w:t>1. Công an thành phố</w:t>
      </w:r>
    </w:p>
    <w:p>
      <w:r>
        <w:t>a) Chủ trì, phối hợp với các sở, ban, ngành thành phố, Ủy ban nhân dân quận, huyện triển khai thực hiện hiệu quả Nghị quyết; định kỳ tổng hợp kết quả thực hiện; tham mưu Ủy ban nhân dân thành phố báo cáo Hội đồng nhân dân thành phố theo dõi, giám sát, chỉ đạo;</w:t>
      </w:r>
    </w:p>
    <w:p>
      <w:r>
        <w:t>b) Định kỳ hằng năm tổ chức huấn luyện, bồi dưỡng nghiệp vụ về phòng cháy, chữa cháy và cứu nạn, cứu hộ cho lực lượng dân phòng, Chủ tịch Ủy ban nhân dân cấp xã, Công an cấp xã, đảm bảo sử dụng thành thạo trang thiết bị, phương tiện về phòng cháy, chữa cháy và cứu nạn, cứu hộ được trang cấp, nâng cao khả năng chỉ huy chữa cháy và cứu nạn, cứu hộ, xử lý các tình huống cháy, nổ, tai nạn, sự cố ngay từ khi mới phát sinh theo phương châm  “04 tại chỗ”;</w:t>
      </w:r>
    </w:p>
    <w:p>
      <w:r>
        <w:t>c) Tham mưu Ủy ban nhân dân thành phố ban hành Quy chế về quản lý, sử dụng phương tiện phòng cháy chữa cháy và cứu nạn, cứu hộ cho lực lượng dân phòng trên địa bàn thành phố Cần Thơ;</w:t>
      </w:r>
    </w:p>
    <w:p>
      <w:r>
        <w:t>d) Phối hợp với Sở Tài chính lập dự trù kinh phí trình Ủy ban nhân dân thành phố phê duyệt và tổ chức mua sắm, trang cấp phương tiện phòng cháy, chữa cháy và cứu nạn, cứu hộ cho  288  Đội dân phòng còn lại, đảm bảo hoàn thành đúng thời gian của Nghị quyết, đáp ứng yêu cầu công tác phòng cháy, chữa cháy và cứu nạn, cứu hộ tại địa phương;</w:t>
      </w:r>
    </w:p>
    <w:p>
      <w:r>
        <w:t>đ) Chỉ đạo Công an quận, huyện rà soát phương tiện phòng cháy, chữa cháy và cứu nạn, cứu hộ của lực lượng dân phòng trên địa bàn thành phố để tham mưu, đề xuất Ủy ban nhân dân cùng cấp bố trí kinh phí bảo trì, sửa chữa, thay thế phương tiện phòng cháy, chữa cháy và cứu nạn, cứu hộ cho các Đội dân phòng theo niên hạn sử dụng quy định tại Thông tư số 150/2020/TT-BCA ngày 31 tháng 12 năm 2020 của Bộ trưởng Bộ Công an.</w:t>
      </w:r>
    </w:p>
    <w:p>
      <w:r>
        <w:t>2. Sở Tài chính</w:t>
      </w:r>
    </w:p>
    <w:p>
      <w:r>
        <w:t>a) Cân đối ngân sách và phối hợp với Công an thành phố tham mưu, trình Ủy ban nhân dân thành phố bố trí kinh phí thực hiện Nghị quyết theo quy định;</w:t>
      </w:r>
    </w:p>
    <w:p>
      <w:r>
        <w:t>b) Hướng dẫn Ủy ban nhân dân quận, huyện dự trù kinh phí bảo trì, sửa chữa, thay thế phương tiện phòng cháy, chữa cháy và cứu nạn, cứu hộ được trang bị cho các Đội dân phòng theo quy định tại Thông tư số 150/2020/TT-BCA ngày 31 tháng 12 năm 2020 của Bộ trưởng Bộ Công an, trình Ủy ban nhân dân thành phố xem xét, phê duyệt, đảm bảo thời gian theo yêu cầu đề ra.</w:t>
      </w:r>
    </w:p>
    <w:p>
      <w:r>
        <w:t>3. Sở Thông tin và Truyền thông, Đài Phát thanh và Truyền hình thành phố, Báo Cần Thơ</w:t>
      </w:r>
    </w:p>
    <w:p>
      <w:r>
        <w:t>Tổ chức thông tin, tuyên truyền nội dung Nghị quyết số 07/2023/NQ-HĐND ngày 08 tháng 12 năm 2023 của Hội đồng nhân dân thành phố.</w:t>
      </w:r>
    </w:p>
    <w:p>
      <w:r>
        <w:t>4. Đề nghị Ủy ban Mặt trận Tổ quốc Việt Nam thành phố Cần Thơ</w:t>
      </w:r>
    </w:p>
    <w:p>
      <w:r>
        <w:t>Tăng cường công tác tuyên truyền, phổ biến kiến thức, giáo dục pháp luật về phòng cháy, chữa cháy và cứu nạn, cứu hộ và Nghị quyết số 07/2023/NQ-HĐND ngày 08 tháng 12 năm 2023 của Hội đồng nhân dân thành phố; tham gia giám sát việc thực hiện Nghị quyết này.</w:t>
      </w:r>
    </w:p>
    <w:p>
      <w:r>
        <w:t>5. Ủy ban nhân dân quận, huyện</w:t>
      </w:r>
    </w:p>
    <w:p>
      <w:r>
        <w:t>a) Hằng năm, căn cứ nội dung chính sách quy định tại Nghị quyết, Ủy ban nhân dân quận, huyện lập dự toán chi bảo trì, sửa chữa, thay thế phương tiện phòng cháy, chữa cháy và cứu nạn, cứu hộ cho Đội dân phòng quy định tại Thông tư số 150/2020/TT-BCA ngày 31 tháng 12 năm 2020 của Bộ trưởng Bộ Công an; quan tâm mua sắm thêm các trang thiết bị phục vụ công tác chữa cháy và cứu nạn, cứu hộ để đáp ứng yêu cầu, nhiệm vụ trong tình hình mới;</w:t>
      </w:r>
    </w:p>
    <w:p>
      <w:r>
        <w:t>b) Thường xuyên đôn đốc, theo dõi, kiểm tra, hướng dẫn Ủy ban nhân dân xã, phường, thị trấn triển khai thực hiện Nghị quyết này;</w:t>
      </w:r>
    </w:p>
    <w:p>
      <w:r>
        <w:t>c) Báo cáo kết quả thực hiện chi kinh phí về Sở Tài chính định kỳ theo quy định;</w:t>
      </w:r>
    </w:p>
    <w:p>
      <w:r>
        <w:t>d) Phối hợp với Công an thành phố trong công tác tập huấn, kiểm tra, giám sát, đánh giá hiệu quả của phương tiện phòng cháy, chữa cháy và cứu nạn, cứu hộ tại địa phương;</w:t>
      </w:r>
    </w:p>
    <w:p>
      <w:r>
        <w:t>đ) Đẩy mạnh xã hội hóa việc trang bị phương tiện phòng cháy, chữa cháy và cứu nạn, cứu hộ cho Đội dân phòng tại các ấp, khu vực, đảm bảo tham gia chữa cháy và cứu nạn, cứu hộ kịp thời, hiệu quả.</w:t>
      </w:r>
    </w:p>
    <w:p>
      <w:r>
        <w:t>III. TỔ CHỨC THỰC HIỆN</w:t>
      </w:r>
    </w:p>
    <w:p>
      <w:r>
        <w:t>1.  Các sở, ban, ngành có liên quan, Ủy ban nhân dân quận, huyện căn cứ chức năng, nhiệm vụ được phân công tổ chức triển khai thực hiện Kế hoạch này. Thực hiện chế độ báo cáo định kỳ (trước ngày 05 tháng 12 hằng năm) hoặc đột xuất khi có yêu cầu gửi về Ủy ban nhân dân thành phố (qua Công an thành phố) để tổng hợp.</w:t>
      </w:r>
    </w:p>
    <w:p>
      <w:r>
        <w:t>2.  Công an thành phố chủ trì, phối hợp với Sở Tài chính, các sở, ban, ngành có liên quan và Ủy ban nhân dân quận, huyện tham mưu Ủy ban nhân dân thành phố báo cáo Hội đồng nhân dân thành phố việc thực hiện Nghị quyết theo quy định; theo dõi, đôn đốc, hướng dẫn các sở, ban, ngành, địa phương triển khai thực hiện nghiêm túc, hiệu quả Kế hoạch này.</w:t>
      </w:r>
    </w:p>
    <w:p>
      <w:r>
        <w:t>Trên đây là Kế hoạch thực hiện Nghị quyết số 07/2023/NQ-HĐND ngày 08 tháng 12 năm 2023 của Hội đồng nhân dân thành phố về trang bị phương tiện phòng cháy, chữa cháy và cứu nạn, cứu hộ cho lực lượng dân phòng, giai đoạn 2023 - 2025 của Ủy ban nhân dân thành phố Cần Thơ./.</w:t>
      </w:r>
    </w:p>
    <w:p>
      <w:r>
        <w:t>Nơi nhận:</w:t>
      </w:r>
    </w:p>
    <w:p>
      <w:r>
        <w:t>- Cục CS PCCC và CNCH - Bộ Công an;</w:t>
      </w:r>
    </w:p>
    <w:p>
      <w:r>
        <w:t>- TT. TU, TT. HĐND TP;</w:t>
      </w:r>
    </w:p>
    <w:p>
      <w:r>
        <w:t>- Ban Pháp chế HĐNDTP;</w:t>
      </w:r>
    </w:p>
    <w:p>
      <w:r>
        <w:t>- UBMTTQVN TP;</w:t>
      </w:r>
    </w:p>
    <w:p>
      <w:r>
        <w:t>- Sở, ban, ngành TP;</w:t>
      </w:r>
    </w:p>
    <w:p>
      <w:r>
        <w:t>- UBND quận, huyện;</w:t>
      </w:r>
    </w:p>
    <w:p>
      <w:r>
        <w:t>- VP UBND TP (3E,4,5);</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