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11/KH-UBND năm 2024 triển khai Kết luận của Thủ tướng Chính phủ Phạm Minh Chính tại Hội nghị trực tuyến toàn quốc đánh giá kết quả 10 tháng thực hiện Chỉ thị 01/CT-TTg về tăng cường công tác phòng cháy, chữa cháy trong tình hình mới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11/KH-UBND</w:t>
      </w:r>
    </w:p>
    <w:p>
      <w:r>
        <w:t>Quảng Nam, ngày 02 tháng 01 năm 2024</w:t>
      </w:r>
    </w:p>
    <w:p>
      <w:r>
        <w:t>KẾ HOẠCH</w:t>
      </w:r>
    </w:p>
    <w:p>
      <w:r>
        <w:t>TRIỂN KHAI THỰC HIỆN KẾT LUẬN CỦA THỦ TƯỚNG CHÍNH PHỦ PHẠM MINH CHÍNH TẠI HỘI NGHỊ TRỰC TUYẾN TOÀN QUỐC ĐÁNH GIÁ KẾT QUẢ 10 THÁNG THỰC HIỆN CHỈ THỊ SỐ 01/CT-TTG NGÀY 03 THÁNG 01 NĂM 2023 VỀ TĂNG CƯỜNG CÔNG TÁC PHÒNG CHÁY, CHỮA CHÁY TRONG TÌNH HÌNH MỚI</w:t>
      </w:r>
    </w:p>
    <w:p>
      <w:r>
        <w:t>Thực hiện Kết luận của Thủ tướng Chính phủ Phạm Minh Chính tại Hội nghị trực tuyến toàn quốc đánh giá kết quả 10 tháng thực hiện Chỉ thị số 01/CT- TTg ngày 03/01/2023 về tăng cường công tác phòng cháy, chữa cháy trong tình hình mới (tại Thông báo số 475/TB-VPCP ngày 18/11/2023 của Văn phòng Chính phủ), UBND tỉnh đã ban hành Công văn số 8325/UBND-NCKS ngày 01/12/2023 để triển khai thực hiện. Để tiếp tục thực hiện hiệu quả chỉ đạo của Thủ tướng Chính phủ và tăng cường công tác phòng cháy, chữa cháy và cứu nạn cứu hộ (PCCC và CNCH) dịp tết Nguyên đán Giáp Thìn và các lễ hội đầu năm 2024, Ủy ban nhân dân tỉnh Quảng Nam ban hành Kế hoạch tổ chức thực hiện như sau:</w:t>
      </w:r>
    </w:p>
    <w:p>
      <w:r>
        <w:t>I. MỤC ĐÍCH, YÊU CẦU</w:t>
      </w:r>
    </w:p>
    <w:p>
      <w:r>
        <w:t>1.  Tập trung triển khai thực hiện nghiêm túc các ý kiến kết luận, chỉ đạo của Thủ tướng Chính phủ tại Hội nghị trực tuyến toàn quốc đánh giá kết quả 10 tháng thực hiện Chỉ thị số 01/CT-TTg ngày 03/01/2023 về tăng cường công tác phòng cháy, chữa cháy trong tình hình mới và các điều kiện đảm bảo an toàn PCCC và CNCH dịp tết Nguyên đán Giáp Thìn và các Lễ hội đầu năm 2024.</w:t>
      </w:r>
    </w:p>
    <w:p>
      <w:r>
        <w:t>2.  Kịp thời chấn chỉnh, khắc phục những hạn chế, yếu kém trong lãnh đạo, chỉ đạo đối với công tác PCCC và CNCH đã được nêu trong kết luận.</w:t>
      </w:r>
    </w:p>
    <w:p>
      <w:r>
        <w:t>3.  Thực hiện có hiệu quả công tác PCCC và CNCH, hạn chế đến mức thấp nhất số vụ cháy, nổ, sự cố, tai nạn xảy ra, nhất là trong dịp Tết Nguyên đán Giáp Thìn và các Lễ hội đầu năm 2024; bảo vệ tuyệt đối an toàn các sự kiện quan trọng của đất nước và của tỉnh.</w:t>
      </w:r>
    </w:p>
    <w:p>
      <w:r>
        <w:t>II. NHIỆM VỤ VÀ PHÂN CÔNG THỰC HIỆN</w:t>
      </w:r>
    </w:p>
    <w:p>
      <w:r>
        <w:t>1.  Tiếp tục thực hiện nghiêm túc, hiệu quả các nhiệm vụ được giao tại Công văn số 8325/UBND-NCKS ngày 01/12/2023 của UBND tỉnh về thực hiện Kết luận của Thủ tướng Chính phủ Phạm Minh Chính tại Hội nghị trực tuyến toàn quốc đánh giá kết quả 10 tháng thực hiện Chỉ thị số 01/CT-TTg ngày 03/01/2023  (các Sở, ban, ngành và UBND các huyện, thị xã, thành phố).</w:t>
      </w:r>
    </w:p>
    <w:p>
      <w:r>
        <w:t>2. Triển khai quyết liệt công tác quản lý nhà nước về phòng cháy và chữa cháy và cứu nạn, cứu hộ</w:t>
      </w:r>
    </w:p>
    <w:p>
      <w:r>
        <w:t>a) Công an tỉnh</w:t>
      </w:r>
    </w:p>
    <w:p>
      <w:r>
        <w:t>- Tham mưu Tỉnh ủy ban hành Chỉ thị về tăng cường lãnh đạo, chỉ đạo công tác PCCC và CNCH trên địa bàn tỉnh; đồng thời, tiếp tục chỉ đạo thực hiện Kết luận 02-KL/TW ngày 18/5/2021 của Ban Bí thư về tiếp tục thực hiện Chỉ thị số 47-CT/TW ngày 25/6/2015 của Ban Bí thư về tăng cường sự lãnh đạo của Đảng đối với công tác PCCC.</w:t>
      </w:r>
    </w:p>
    <w:p>
      <w:r>
        <w:t>- Tiếp tục chỉ đạo tăng cường công tác quản lý nhà nước về PCCC và CNCH; siết chặt kỷ luật, kỷ cương, nâng cao hiệu lực, hiệu quả quản lý nhà nước của Công an các cấp về PCCC. Thực hiện nghiêm theo đúng thủ tục, trình tự, quy định, quy trình thẩm duyệt thiết kế, nghiệm thu về PCCC, thanh tra, kiểm tra an toàn về PCCC bảo đảm công khai, minh bạch, không gây phiền hà cho người dân và doanh nghiệp; nghiêm cấm các hành vi tiêu cực trong công tác này. Tổ chức điều tra, làm rõ, kết luận nguyên nhân tất cả các vụ cháy; xem xét trách nhiệm của các tổ chức, cá nhân có liên quan để xảy ra cháy và xử lý nghiêm minh trước pháp luật.</w:t>
      </w:r>
    </w:p>
    <w:p>
      <w:r>
        <w:t>- Tham mưu Chủ tịch UBND tỉnh thành lập Đoàn kiểm tra tiến hành kiểm tra kết quả thực hiện trách nhiệm trong công tác PCCC và CNCH đối với các Sở, Ban, ngành và UBND cấp huyện trên địa bàn tỉnh năm 2024.</w:t>
      </w:r>
    </w:p>
    <w:p>
      <w:r>
        <w:t>- Triển khai đồng bộ các nhiệm vụ, giải pháp bảo đảm an toàn PCCC và CNCH trong dịp Tết Nguyên đán Giáp Thìn năm 2024 và các hoạt động, sự kiện chính trị, kinh tế, văn hóa quan trọng của Đảng, của đất nước và của tỉnh; thực hiện hiệu quả công tác phòng chống thiên tai và cứu nạn, cứu hộ.</w:t>
      </w:r>
    </w:p>
    <w:p>
      <w:r>
        <w:t>- Phối hợp với UBND các huyện, thị xã, thành phố hướng dẫn, xử lý dứt điểm các cơ sở không đảm bảo các yêu cầu về PCCC và CNCH được đưa vào sử dụng trước ngày Luật PCCC năm 2001 có hiệu lực theo Nghị quyết số 07/2020/NQ-HĐND ngày 15/7/2020 của Hội đồng nhân dân tỉnh.</w:t>
      </w:r>
    </w:p>
    <w:p>
      <w:r>
        <w:t>b) UBND các huyện, thị xã, thành phố</w:t>
      </w:r>
    </w:p>
    <w:p>
      <w:r>
        <w:t>- Xây dựng kế hoạch và tăng cường các nhiệm vụ, giải pháp tổ chức thực hiện có hiệu quả các chỉ đạo của UBND tỉnh; bảo đảm an toàn PCCC và CNCH trong dịp Tết Nguyên đán Giáp Thìn và các Lễ hội đầu năm 2024 trên địa bàn. Tăng cường trách nhiệm quản lý nhà nước về PCCC và CNCH; tăng cường kiểm tra, đôn đốc UBND cấp xã trong thực hiện công tác quản lý nhà nước về PCCC và CNCH, nhất là việc thực hiện trách nhiệm của UBND cấp xã trong việc quản lý nhà nước về PCCC.</w:t>
      </w:r>
    </w:p>
    <w:p>
      <w:r>
        <w:t>- Hướng dẫn, xử lý dứt điểm các cơ sở không đảm bảo các yêu cầu về PCCC và CNCH được đưa vào sử dụng trước ngày Luật PCCC năm 2001 có hiệu lực theo Nghị quyết số 07/2020/NQ-HĐND ngày 15/7/2020 của Hội đồng nhân dân tỉnh.</w:t>
      </w:r>
    </w:p>
    <w:p>
      <w:r>
        <w:t>- Chỉ đạo UBND các xã, phường, thị trấn: thực hiện nghiêm túc, quyết liệt, trách nhiệm trong công tác quản lý nhà nước về PCCC tại các cơ sở, khu dân cư do UBND cấp xã quản lý theo phân cấp; 100% khu dân cư, cơ sở thuộc phạm vi quản lý phải được lập hồ sơ theo dõi, quản lý về PCCC và tổ chức kiểm tra an toàn về PCCC đảm bảo số lượt theo quy định.</w:t>
      </w:r>
    </w:p>
    <w:p>
      <w:r>
        <w:t>Lưu ý :   Đối với những cơ sở đã rà soát theo Công điện 825/CĐ-TTg ngày 19/5/2023 của Thủ tướng Chính phủ (UBND tỉnh đã có văn bản triển khai số 6374/UBND-NCKS ngày 19/9/2023), Công an tỉnh và UBND các địa phương tổ chức hướng dẫn cụ thể cho chủ cơ sở các giải pháp trước mắt để khắc phục; đồng thời, yêu cầu ký cam kết khắc phục vi phạm, tồn tại, hạn chế với thời gian hoàn thành cụ thể (nội dung kiểm tra, hướng dẫn theo Công điện số 991/CĐ- TTg); tổ chức phúc tra, đôn đốc việc khắc phục của cơ sở; kiên quyết xử lý theo quy định của pháp luật đối với những cơ sở không thực hiện khắc phục, làm rõ sai phạm để xử lý kiên quyết, dứt điểm; trường hợp có dấu hiệu tội phạm phải chuyển cơ quan điều tra xử lý theo quy định. Kiên quyết không để phát sinh mới các cơ sở không đảm bảo yêu cầu về PCCC.  Trước ngày 30/6/2024 , các cơ sở phải hoàn thành khắc phục theo các giải pháp đã cam kết.</w:t>
      </w:r>
    </w:p>
    <w:p>
      <w:r>
        <w:t>c) Sở Công Thương</w:t>
      </w:r>
    </w:p>
    <w:p>
      <w:r>
        <w:t>- Phối hợp với Công an tỉnh, các Sở, Ban, ngành và địa phương tăng cường công tác quản lý, kiểm tra, hướng dẫn cơ sở kinh doanh xăng dầu, khí đốt, hóa chất, các kho vật liệu nổ công nghiệp, các khu, cụm công nghiệp, các cơ sở sản xuất, chợ, trung tâm thương mại… thực hiện các biện pháp an toàn PCCC, biện pháp phòng ngừa, ứng phó sự cố hóa chất, sự cố tràn dầu,…</w:t>
      </w:r>
    </w:p>
    <w:p>
      <w:r>
        <w:t>- Chỉ đạo các đơn vị điện lực kiểm tra, khắc phục kịp thời sự cố kỹ thuật, ngăn ngừa cháy, nổ xảy ra trên đường dây dẫn điện, trạm biến áp&amp;; hướng dẫn biện pháp an toàn trong sử dụng điện, đặc biệt là sử dụng điện tại các chợ, siêu thị, cơ sở sản xuất, kinh doanh, trong nhà ở gia đình...</w:t>
      </w:r>
    </w:p>
    <w:p>
      <w:r>
        <w:t>d) Sở Giáo dục và Đào tạo</w:t>
      </w:r>
    </w:p>
    <w:p>
      <w:r>
        <w:t>Chủ trì, phối hợp với các ngành chức năng tổ chức rà soát, đánh giá tổng thể điều kiện an toàn PCCC cơ sở giáo dục trên địa bàn tỉnh, đề xuất giải pháp khắc phục dứt điểm các cơ sở trường học chưa đảm bảo điều kiện an toàn PCCC theo quy định của pháp luật.</w:t>
      </w:r>
    </w:p>
    <w:p>
      <w:r>
        <w:t>3. Tăng cường quản lý quy hoạch xây dựng, quy hoạch đô thị, trật tự xây dựng; nhất là hoạt động quản lý xây dựng nhà ở riêng lẻ nhiều căn hộ có nhiều tầng, kịp thời phát hiện, xử lý nghiêm vi phạm theo quy định của pháp luật; không để xảy ra tình trạng các công trình xây dựng, cơ sở không tuân thủ quy định pháp luật về PCCC, chây ỳ, không kịp thời khắc phục vi phạm</w:t>
      </w:r>
    </w:p>
    <w:p>
      <w:r>
        <w:t>a) Sở Xây dựng</w:t>
      </w:r>
    </w:p>
    <w:p>
      <w:r>
        <w:t>- Chỉ đạo, hướng dẫn các địa phương tăng cường quản lý quy hoạch xây dựng, quy hoạch đô thị, trật tự xây dựng.</w:t>
      </w:r>
    </w:p>
    <w:p>
      <w:r>
        <w:t>- Chủ trì, phối hợp với các đơn vị, địa phương tổ chức thanh tra toàn diện hoạt động quản lý xây dựng nhà ở riêng lẻ nhiều căn hộ có nhiều tầng thuộc phạm vi quản lý, kịp thời phát hiện, xử lý nghiêm vi phạm theo quy định của pháp luật  (hoàn thành trước ngày 30/12/2023).</w:t>
      </w:r>
    </w:p>
    <w:p>
      <w:r>
        <w:t>b) Công an tỉnh phối hợp với Sở Xây dựng tổ chức thanh tra toàn diện hoạt động quản lý xây dựng nhà ở riêng lẻ nhiều căn hộ có nhiều tầng; kịp thời phát hiện, xử lý nghiêm vi phạm theo quy định của pháp luật.</w:t>
      </w:r>
    </w:p>
    <w:p>
      <w:r>
        <w:t>c) UBND các huyện, thị xã, thành phố</w:t>
      </w:r>
    </w:p>
    <w:p>
      <w:r>
        <w:t>- Tăng cường quản lý quy hoạch xây dựng, quy hoạch đô thị, trật tự xây dựng trên địa bàn; nhất là hoạt động quản lý xây dựng nhà ở riêng lẻ nhiều căn hộ có nhiều tầng, nhà cho thuê trọ có mật độ người ở cao, kịp thời phát hiện, xử lý nghiêm vi phạm theo quy định của pháp luật; không để xảy ra tình trạng các công trình xây dựng, cơ sở không tuân thủ quy định pháp luật về trật tự xây dựng, PCCC, chây ỳ, không kịp thời khắc phục vi phạm.</w:t>
      </w:r>
    </w:p>
    <w:p>
      <w:r>
        <w:t>- Phối hợp với Sở Xây dựng tổ chức thanh tra toàn diện hoạt động quản lý xây dựng nhà ở riêng lẻ nhiều căn hộ có nhiều tầng thuộc phạm vi quản lý, kịp thời phát hiện, xử lý nghiêm vi phạm theo quy định của pháp luật.</w:t>
      </w:r>
    </w:p>
    <w:p>
      <w:r>
        <w:t>- Chỉ đạo UBND các xã, phường, thị trấn tăng cường trách nhiệm trong quản lý, quy hoạch xây dựng, quy hoạch đô thị, trật tự xây dựng trên địa bàn phụ trách; kịp thời phát hiện, xử lý nghiêm vi phạm theo quy định của pháp luật.</w:t>
      </w:r>
    </w:p>
    <w:p>
      <w:r>
        <w:t>4. Thực hiện hiệu quả Quy hoạch hạ tầng PCCC thời kỳ 2021 - 2030, tầm nhìn đến năm 2050, bảo đảm phù hợp với thực tiễn của địa phương và thống nhất, đồng bộ với Chiến lược phát triển kinh tế, xã hội 10 năm 2021 - 2030, Kế hoạch phát triển kinh tế, xã hội của địa phương.</w:t>
      </w:r>
    </w:p>
    <w:p>
      <w:r>
        <w:t>a) Công an tỉnh chủ trì tham mưu thực hiện hiệu quả Kế hoạch số 6035/KH-UBND ngày 07/9/2023 của UBND tỉnh về Quy hoạch hạ tầng PCCC thời kỳ 2021 - 2030, tầm nhìn đến năm 2050.</w:t>
      </w:r>
    </w:p>
    <w:p>
      <w:r>
        <w:t>b) Sở Kế hoạch và Đầu tư, Sở Tài chính tham mưu bố trí nguồn vốn đầu tư công đảm bảo cho công tác PCCC và CNCH theo quy định của pháp luật, cân đối bố trí ngân sách để triển khai thực hiện Kế hoạch số 6035/KH-UBND ngày 07/9/2023 của UBND tỉnh về Quy hoạch hạ tầng PCCC thời kỳ 2021 - 2030, tầm nhìn đến năm 2050.</w:t>
      </w:r>
    </w:p>
    <w:p>
      <w:r>
        <w:t>b) UBND các huyện, thị xã, thành phố thực hiện hiệu quả Kế hoạch số 6035/KH-UBND ngày 07/9/2023 của UBND tỉnh về Quy hoạch hạ tầng PCCC thời kỳ 2021-2030, tầm nhìn đến năm 2050, bảo đảm phù hợp với thực tiễn của địa phương và thống nhất, đồng bộ với Chiến lược phát triển kinh tế - xã hội của tỉnh.</w:t>
      </w:r>
    </w:p>
    <w:p>
      <w:r>
        <w:t>5. Triển khai thực hiện nghiêm túc các nhiệm vụ về đảm bảo giao thông, nguồn nước phục vụ chữa cháy, CNCH theo Quyết định số 1492/QĐ-TTg của Thủ tướng Chính phủ ngày 10/9/2021 và hướng dẫn của Bộ Công an</w:t>
      </w:r>
    </w:p>
    <w:p>
      <w:r>
        <w:t>a) Công an tỉnh</w:t>
      </w:r>
    </w:p>
    <w:p>
      <w:r>
        <w:t>- Chủ trì, phối hợp với các Sở, ban, ngành, UBND các huyện, thị xã, thành phố và các đơn vị cấp, thoát nước tổ chức kiểm tra, rà soát các nguồn nước, bến, bãi lấy nước phục vụ chữa cháy, trụ nước chữa cháy; báo cáo đề xuất UBND tỉnh chỉ đạo thực hiện các giải pháp xây dựng bổ sung các bến, bãi lấy nước tại các ao hồ, sông ngòi chưa có bến, bãi lấy nước phục vụ chữa cháy, sửa chữa, khắc phục tình trạng các trụ nước bị hỏng, không bảo đảm áp lực...</w:t>
      </w:r>
    </w:p>
    <w:p>
      <w:r>
        <w:t>- Tham mưu theo dõi, tổng hợp, báo cáo kết quả triển khai thực hiện các nhiệm vụ về đảm bảo giao thông, nguồn nước phục vụ chữa cháy và CNCH theo Quyết định số 1492/QĐ-TTg ngày 10/9/2021 của Thủ tướng Chính phủ và hướng dẫn của Bộ Công an.</w:t>
      </w:r>
    </w:p>
    <w:p>
      <w:r>
        <w:t>b) Sở Xây dựng</w:t>
      </w:r>
    </w:p>
    <w:p>
      <w:r>
        <w:t>Phối hợp các Sở, ngành liên quan và UBND các huyện, thị xã, thành phố rà soát, đầu tư trang bị hệ thống cấp nước chữa cháy đô thị tại các khu dân cư nhất là việc cấp nước chữa cháy và bố trí địa điểm đặt phương tiện chữa cháy ban đầu trong khu phố, hẻm nhỏ...</w:t>
      </w:r>
    </w:p>
    <w:p>
      <w:r>
        <w:t>c) Ban Quản lý các Khu kinh tế và Khu công nghiệp tỉnh; chủ đầu tư các khu, cụm công nghiệp</w:t>
      </w:r>
    </w:p>
    <w:p>
      <w:r>
        <w:t>Tăng cường rà soát đảm bảo các điều kiện cơ sở hạ tầng về giao thông, nguồn nước phục vụ hoạt động chữa cháy tại các khu kinh tế, khu công nghiệp, cụm công nghiệp trên địa bàn tỉnh. Yêu cầu chủ đầu tư các dự án thực hiện nghiêm túc các quy định pháp luật về thẩm duyệt thiết kế và nghiệm thu về PCCC đối với các công trình trước khi đưa vào sử dụng.</w:t>
      </w:r>
    </w:p>
    <w:p>
      <w:r>
        <w:t>d) Công ty Cổ phần Cấp thoát nước Quảng Nam và các đơn vị cấp thoát nước</w:t>
      </w:r>
    </w:p>
    <w:p>
      <w:r>
        <w:t>- Phối hợp chặt chẽ với các Ban quản lý khu đô thị, khu dân cư, khu công nghiệp, cụm công nghiệp kết nối hệ thống cấp nước chữa cháy khu đô thị, khu dân cư, khu, cụm công nghiệp vào hệ thống cấp nước chữa cháy đô thị ngay sau khi nghiệm thu đưa vào sử dụng để đảm bảo cấp nước chữa cháy kịp thời và đúng quy định tại Thông tư liên tịch số 04/2009/TTLT/BXD-BCA ngày 10/4/2009 giữa Bộ Xây dựng và Bộ Công an hướng dẫn thực hiện việc cấp nước phòng cháy chữa cháy tại đô thị và khu công nghiệp.</w:t>
      </w:r>
    </w:p>
    <w:p>
      <w:r>
        <w:t>- Phối hợp với Công an tỉnh và các đơn vị có liên quan định kỳ tổ chức kiểm tra hệ thống trụ nước chữa cháy.</w:t>
      </w:r>
    </w:p>
    <w:p>
      <w:r>
        <w:t>- Thường xuyên duy tu, bảo dưỡng đảm bảo hoạt động của các trụ nước chữa cháy theo quy định.</w:t>
      </w:r>
    </w:p>
    <w:p>
      <w:r>
        <w:t>e) UBND các huyện, thị xã, thành phố</w:t>
      </w:r>
    </w:p>
    <w:p>
      <w:r>
        <w:t>- Chỉ đạo các đơn vị chức năng triển khai thực hiện nghiêm túc các nhiệm vụ về đảm bảo giao thông, nguồn nước phục vụ chữa cháy, CNCH, trong đó tập trung vào một số nội dung sau:</w:t>
      </w:r>
    </w:p>
    <w:p>
      <w:r>
        <w:t>+ Đối với nguồn nước phục vụ chữa cháy: Tập trung rà soát, xây dựng bổ sung các bến, bãi lấy nước tại các ao hồ, sông ngòi chưa có bến, bãi lấy nước phục vụ chữa cháy. Chấn chỉnh, xóa bỏ tình trạng người dân họp chợ, bày bán hàng hóa, để vật liệu, trông giữ xe lấn chiếm khu vực trụ nước, bến bãi lấy nước chữa cháy. Chỉ đạo cơ quan chức năng đầu tư lắp đặt các trụ chữa cháy, sửa chữa, khắc phục tình trạng các trụ nước bị hỏng, không bảo đảm áp lực...</w:t>
      </w:r>
    </w:p>
    <w:p>
      <w:r>
        <w:t>+ Đối với giao thông phục vụ chữa cháy: Tập trung rà soát, yêu cầu tháo dỡ các cột trụ, barie, chướng ngại vật... trên tuyến phố, ngõ nhỏ; kiến nghị các cơ quan quản lý hạ tầng kỹ thuật điện, viễn thông có giải pháp khắc phục đối với những tuyến phố có hệ thống dây điện, cáp viễn thông không đảm bảo chiều cao thông thủy trên 4,5m gây ảnh hưởng đến quá trình di chuyển, tiếp cận đám cháy của xe chữa cháy.</w:t>
      </w:r>
    </w:p>
    <w:p>
      <w:r>
        <w:t>- Phối hợp các Sở, ngành và các đơn vị liên quan rà soát, bố trí địa điểm đặt phương tiện chữa cháy công cộng trong khu phố, hẻm nhỏ mà xe chữa cháy không tiếp cận được.</w:t>
      </w:r>
    </w:p>
    <w:p>
      <w:r>
        <w:t>6. Khẩn trương hoàn thành các chỉ tiêu Thủ tướng Chính phủ giao tại Chỉ thị số 01/CT-TTg ngày 03/01/2023</w:t>
      </w:r>
    </w:p>
    <w:p>
      <w:r>
        <w:t>a) Công an tỉnh</w:t>
      </w:r>
    </w:p>
    <w:p>
      <w:r>
        <w:t>- Tham mưu, chỉ đạo hoàn thành các nhiệm vụ được giao trong Kế hoạch số 507/KH-UBND ngày 02/02/2023 về triển khai thực hiện Chỉ thị số 01/CT- TTg.</w:t>
      </w:r>
    </w:p>
    <w:p>
      <w:r>
        <w:t>- Tổ chức đôn đốc, hướng dẫn các sở, ban, ngành, địa phương tiếp tục triển khai thực hiện và hoàn thành đầy đủ các nhiệm vụ về PCCC được giao trong Chỉ thị số 01/CT-TTg  (hoàn thành trong năm 2023).</w:t>
      </w:r>
    </w:p>
    <w:p>
      <w:r>
        <w:t>b) UBND các huyện, thị xã, thành phố</w:t>
      </w:r>
    </w:p>
    <w:p>
      <w:r>
        <w:t>Khẩn trương chỉ đạo, đôn đốc và có giải pháp hoàn thành đầy đủ các nhiệm vụ về PCCC được giao trong Kế hoạch số 507/KH-UBND ngày 02/02/2023 về triển khai thực hiện Chỉ thị số 01/CT-TTg, Công văn số 5878/UBND-NCKS ngày 30/8/2023 về việc tăng cường công tác PCCC đối với khu dân cư nhà để ở, nhà để ở kết hợp sản xuất kinh doanh. Kiểm tra, xử lý đối với các đơn vị, địa phương thiếu trách nhiệm, không hoàn thành chỉ tiêu được giao. Cụ thể: đến hết năm 2023, mỗi hộ gia đình phải có ít nhất 01 người được tập huấn kỹ năng PCCC và CNCH; 100% người làm nhiệm vụ PCCC tại các cơ sở thuộc diện quản lý về PCCC phải được tổ chức tập huấn, huấn luyện nghiệp vụ về PCCC và CNCH theo quy định của pháp luật; 100% mỗi hộ gia đình trang bị tối thiểu 01 bình chữa cháy; 100% các cơ sở thuộc diện quản lý về PCCC phải bảo đảm đầy đủ các điều kiện an toàn PCCC và chuẩn bị các phương tiện cần thiết để sẵn sàng chữa cháy, CNCH tại chỗ, ngay từ cơ sở.</w:t>
      </w:r>
    </w:p>
    <w:p>
      <w:r>
        <w:t>7. Đẩy mạnh công tác tuyên truyền về PCCC và CNCH</w:t>
      </w:r>
    </w:p>
    <w:p>
      <w:r>
        <w:t>a) Công an tỉnh</w:t>
      </w:r>
    </w:p>
    <w:p>
      <w:r>
        <w:t>- Chủ trì, phối hợp với các đơn vị, địa phương đẩy mạnh hơn nữa công tác tuyên truyền, phổ biến kiến thức, pháp luật về PCCC bằng nhiều hình thức, nội dung phong phú, phù hợp; nhân rộng các mô hình, cách làm hay, điển hình về PCCC và CNCH.</w:t>
      </w:r>
    </w:p>
    <w:p>
      <w:r>
        <w:t>- Xây dựng phong trào toàn dân tham gia phòng cháy, chữa cháy và cứu nạn, cứu hộ gắn với phong trào toàn dân bảo vệ an ninh Tổ quốc ở cơ sở rộng khắp, chất lượng, hiệu quả.</w:t>
      </w:r>
    </w:p>
    <w:p>
      <w:r>
        <w:t>b) Sở Thông tin và Truyền thông</w:t>
      </w:r>
    </w:p>
    <w:p>
      <w:r>
        <w:t>- Tiếp tục chỉ đạo các cơ quan thông tấn, báo chí tăng cường tuyên truyền rộng rãi trên các phương tiện thông tin đại chúng để người dân nâng cao cảnh giác, ứng phó kịp thời với các sự cố cháy, nổ.</w:t>
      </w:r>
    </w:p>
    <w:p>
      <w:r>
        <w:t>- Chỉ đạo các nhà mạng viễn thông trên địa bàn tỉnh phối hợp với Công an tỉnh định kỳ gửi tin nhắn cho các thuê bao di động để khuyến cáo, cảnh báo và hướng dẫn các kỹ năng bảo đảm an toàn phòng cháy, chữa cháy.</w:t>
      </w:r>
    </w:p>
    <w:p>
      <w:r>
        <w:t>c) Đài Phát thanh - Truyền hình Quảng Nam, Báo Quảng Nam</w:t>
      </w:r>
    </w:p>
    <w:p>
      <w:r>
        <w:t>- Tăng thời lượng tuyên truyền, khuyến cáo cho người dân về kiến thức, kỹ năng phòng ngừa cháy, nổ, thoát nạn, nhất là trước, trong và sau tết Nguyên đán Giáp Thìn 2024.</w:t>
      </w:r>
    </w:p>
    <w:p>
      <w:r>
        <w:t>- Phối hợp với Công an tỉnh công khai các dự án, công trình vi phạm quy định về phòng cháy, chữa cháy trên phương tiện thông tin đại chúng để các cơ quan, tổ chức và người dân cùng tham gia giám sát.</w:t>
      </w:r>
    </w:p>
    <w:p>
      <w:r>
        <w:t>d) Sở Giáo dục và Đào tạo</w:t>
      </w:r>
    </w:p>
    <w:p>
      <w:r>
        <w:t>Khẩn trương thực hiện việc lồng ghép kiến thức, kỹ năng về PCCC và CNCH vào chương trình giảng dạy, hoạt động ngoại khóa, trải nghiệm trong cơ sở giáo dục và đẩy mạnh tuyên truyền, tập huấn kiến thức, kỹ năng về PCCC và CNCH cho học sinh, sinh viên phù hợp với lứa tuổi.</w:t>
      </w:r>
    </w:p>
    <w:p>
      <w:r>
        <w:t>e) UBND các huyện, thị xã, thành phố</w:t>
      </w:r>
    </w:p>
    <w:p>
      <w:r>
        <w:t>- Chỉ đạo các cơ quan truyền thông trên địa bàn tăng thời lượng tuyên truyền, khuyến cáo cho người dân về kiến thức, kỹ năng phòng ngừa cháy, nổ, thoát nạn, nhất là trước, trong và sau Tết Nguyên đán Giáp Thìn 2024.</w:t>
      </w:r>
    </w:p>
    <w:p>
      <w:r>
        <w:t>- Chỉ đạo UBND cấp xã tăng cường tuyên truyền, phổ biến pháp luật về PCCC, nhằm nâng cao nhận thức người đứng đầu cơ sở, chủ hộ gia đình.</w:t>
      </w:r>
    </w:p>
    <w:p>
      <w:r>
        <w:t>III. TỔ CHỨC THỰC HIỆN</w:t>
      </w:r>
    </w:p>
    <w:p>
      <w:r>
        <w:t>1.  Các Sở, Ban, ngành, Ủy ban nhân dân các địa phương và các đơn vị có liên quan căn cứ chức năng, nhiệm vụ xây dựng kế hoạch triển khai thực hiện nghiêm túc, hiệu quả, gửi kế hoạch triển khai về Công an tỉnh  (qua Phòng Cảnh sát PCCC và CNCH Công an tỉnh)  trước  ngày 10/01/2024  để tổng hợp, theo dõi. Thủ trưởng các Sở, ngành, địa phương chịu trách nhiệm trước Chủ tịch UBND tỉnh về kết quả triển khai của đơn vị, địa phương mình.</w:t>
      </w:r>
    </w:p>
    <w:p>
      <w:r>
        <w:t>2.  Giao Công an tỉnh theo dõi, đôn đốc các Sở, Ban, ngành và UBND các địa phương triển khai thực hiện các nhiệm vụ về PCCC được giao tại Chỉ thị số 01/CT-TTg và các chỉ đạo của UBND tỉnh; chủ trì, phối hợp các đơn vị liên quan tham mưu UBND tỉnh xây dựng chương trình, kế hoạch kiểm tra, đánh giá tình hình, kết quả triển khai thực hiện, xem xét trách nhiệm cụ thể từng cá nhân, tổ chức, đơn vị buông lỏng quản lý nhà nước về PCCC; tổng hợp tình hình, kết quả thực hiện, tham mưu Ủy ban nhân dân tỉnh báo cáo Văn phòng Chính phủ và Bộ Công an theo quy định./.</w:t>
      </w:r>
    </w:p>
    <w:p>
      <w:r>
        <w:t>Nơi nhận:</w:t>
      </w:r>
    </w:p>
    <w:p>
      <w:r>
        <w:t>- Văn phòng Chính phủ (báo cáo);</w:t>
      </w:r>
    </w:p>
    <w:p>
      <w:r>
        <w:t>- Bộ Công an (báo cáo);</w:t>
      </w:r>
    </w:p>
    <w:p>
      <w:r>
        <w:t>- Chủ tịch, các PCT UBND tỉnh;</w:t>
      </w:r>
    </w:p>
    <w:p>
      <w:r>
        <w:t>- UBMTTQ Việt Nam tỉnh;</w:t>
      </w:r>
    </w:p>
    <w:p>
      <w:r>
        <w:t>- Các tổ chức CTXH tỉnh;</w:t>
      </w:r>
    </w:p>
    <w:p>
      <w:r>
        <w:t>- Các Sở, Ban, ngành;</w:t>
      </w:r>
    </w:p>
    <w:p>
      <w:r>
        <w:t>- UBND các huyện, thị xã, thành phố;</w:t>
      </w:r>
    </w:p>
    <w:p>
      <w:r>
        <w:t>- CPVP;</w:t>
      </w:r>
    </w:p>
    <w:p>
      <w:r>
        <w:t>- Lưu: VT, HCTC,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