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thực hiện chính sách đối với người có uy tín trong đồng bào dân tộc thiểu số theo Quyết định 12/2018/QĐ-TTg và 28/2023/QĐ-TTg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107/KH-UBND</w:t>
      </w:r>
    </w:p>
    <w:p>
      <w:r>
        <w:t>Quảng Ngãi, ngày 17 tháng 5 năm 2024</w:t>
      </w:r>
    </w:p>
    <w:p>
      <w:r>
        <w:t>KẾ HOẠCH</w:t>
      </w:r>
    </w:p>
    <w:p>
      <w:r>
        <w:t>THỰC HIỆN CHÍNH SÁCH ĐỐI VỚI NGƯỜI CÓ UY TÍN TRONG ĐỒNG BÀO DÂN TỘC THIỂU SỐ THEO QUYẾT ĐỊNH SỐ 12/2018/QĐ-TTG VÀ QUYẾT ĐỊNH SỐ 28/2023/QĐ-TTG CỦA THỦ TƯỚNG CHÍNH PHỦ TRÊN ĐỊA BÀN TỈNH QUẢNG NGÃI</w:t>
      </w:r>
    </w:p>
    <w:p>
      <w:r>
        <w:t>Thực hiện các Quyết định của Thủ tướng Chính phủ: Số 12/2018/QĐ- TTg ngày 06/3/2018 về tiêu chí lựa chọn, công nhận người có uy tín và chính sách đối với người có uy tín trong đồng bào dân tộc thiểu số, số 28/2023/QĐ- TTg ngày 23/11/2023 về việc sửa đổi, bổ sung một số điều của Quyết định số 12/2018/QĐ-TTg ngày 06/3/2018 của Thủ tướng Chính phủ; thực hiện hướng dẫn của Ủy ban Dân tộc tại các Công văn: Số 2460/UBDT-DTTS ngày 29/12/2024 về việc thực hiện Quyết định số 12/2018/QĐ-TTg và Quyết định số 28/2023/QĐ-TTg của Thủ tướng Chính phủ; số 128/UBDT-DTTS ngày 24/01/2024 về việc hướng dẫn thực hiện Quyết định số 28/2023/QĐ-TTg của Thủ tướng Chính phủ.</w:t>
      </w:r>
    </w:p>
    <w:p>
      <w:r>
        <w:t>Theo đề nghị của Trưởng Ban Dân tộc tỉnh tại Tờ trình số 513/TTr-BDT ngày 04/5/2024, UBND tỉnh ban hành Kế hoạch thực hiện chính sách đối với người có uy tín trong đồng bào dân tộc thiểu số theo Quyết định 12/2018/QĐ-TTg và Quyết định số 28/2023/QĐ-TTg của Thủ tướng Chính phủ trên địa bàn tỉnh Quảng Ngãi với nội dung như sau:</w:t>
      </w:r>
    </w:p>
    <w:p>
      <w:r>
        <w:t>I. MỤC ĐÍCH, YÊU CẦU</w:t>
      </w:r>
    </w:p>
    <w:p>
      <w:r>
        <w:t>1. Mục đích</w:t>
      </w:r>
    </w:p>
    <w:p>
      <w:r>
        <w:t>Nhằm xây dựng và phát huy vai trò của người có uy tín trong đồng bào dân tộc thiểu số  (sau đây gọi tắt là người có uy tín)  trên địa bàn tỉnh Quảng Ngãi; khuyến khích, động viên người có uy tín tích cực tham gia các hoạt động tuyên truyền, vận động nhân dân thực hiện chủ trương, đường lối của Đảng, chính sách, pháp luật của Nhà nước và phát huy sức mạnh đại đoàn kết toàn dân để phát triển kinh tế - xã hội, đảm bảo an ninh, quốc phòng ở vùng đồng bào dân tộc thiểu số và miền núi.</w:t>
      </w:r>
    </w:p>
    <w:p>
      <w:r>
        <w:t>2. Yêu cầu</w:t>
      </w:r>
    </w:p>
    <w:p>
      <w:r>
        <w:t>a) Việc thực hiện chính sách đối với người có uy tín phải đảm bảo công khai, minh bạch, đúng chế độ, đúng đối tượng.</w:t>
      </w:r>
    </w:p>
    <w:p>
      <w:r>
        <w:t>b) Việc phân công, phân cấp thực hiện chính sách và công tác quản lý, vận động, phát huy vai trò của người có uy tín trên địa bàn tỉnh rõ ràng, tránh chồng chéo trong quá trình thực hiện.</w:t>
      </w:r>
    </w:p>
    <w:p>
      <w:r>
        <w:t>c) Trường hợp người có uy tín thuộc đối tượng được hưởng nhiều chính sách hỗ trợ với cùng tính chất thì chỉ được hưởng một chính sách với mức hỗ trợ cao nhất.</w:t>
      </w:r>
    </w:p>
    <w:p>
      <w:r>
        <w:t>II. ĐỐI TƯỢNG ÁP DỤNG</w:t>
      </w:r>
    </w:p>
    <w:p>
      <w:r>
        <w:t>1. Người có uy tín trong đồng bào dân tộc thiểu số được cấp có thẩm quyền phê duyệt theo quy định tại Quyết định số 12/2018/QĐ-TTg ngày 06/3/2018 và Quyết định số 28/2023/QĐ-TTg ngày 23/11/2023 của Thủ tướng Chính phủ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2. Cơ quan, tổ chức, cá nhân liên quan trong hoạt động quản lý và thực hiện chính sách đối với người có uy tín.</w:t>
      </w:r>
    </w:p>
    <w:p>
      <w:r>
        <w:t>III. NỘI DUNG CÁC CHÍNH SÁCH</w:t>
      </w:r>
    </w:p>
    <w:p>
      <w:r>
        <w:t>1. Cung cấp thông tin, tập huấn, bồi dưỡng</w:t>
      </w:r>
    </w:p>
    <w:p>
      <w:r>
        <w:t>a) Định kỳ phổ biến, cung cấp thông tin mới về chủ trương, đường lối của Đảng, chính sách, pháp luật của Nhà nước; tình hình, nhiệm vụ phát triển kinh tế - xã hội, quốc phòng, an ninh trật tự và kết quả thực hiện các chương trình, dự án, chính sách dân tộc đang thực hiện ở địa phương cho người có uy tín. Khi cần thiết, các địa phương kịp thời tổ chức cung cấp thông tin cho người có uy tín nhằm phát huy vai trò của người có uy tín trong việc thực hiện nhiệm vụ của cấp ủy, chính quyền địa phương giao.</w:t>
      </w:r>
    </w:p>
    <w:p>
      <w:r>
        <w:t>- Cơ quan thực hiện: UBND các huyện có người có uy tín.</w:t>
      </w:r>
    </w:p>
    <w:p>
      <w:r>
        <w:t>- Cơ quan phối hợp: Ban Dân tộc tỉnh, Công an tỉnh và các đơn vị liên quan.</w:t>
      </w:r>
    </w:p>
    <w:p>
      <w:r>
        <w:t>b) Cấp không thu tiền 02 ấn phẩm: Báo Dân tộc và Phát triển cuối tháng  (01 tờ/người/kỳ)  và Báo Quảng Ngãi  (01 tờ/người/kỳ)  cho người có uy tín.</w:t>
      </w:r>
    </w:p>
    <w:p>
      <w:r>
        <w:t>- Cơ quan thực hiện: UBND các huyện có người có uy tín.</w:t>
      </w:r>
    </w:p>
    <w:p>
      <w:r>
        <w:t>- Cơ quan phối hợp: Ban Dân tộc tỉnh và các đơn vị liên quan.</w:t>
      </w:r>
    </w:p>
    <w:p>
      <w:r>
        <w:t>c) Tổ chức tập huấn, bồi dưỡng, cung cấp thông tin về pháp luật, quốc phòng, an ninh; thông tin kiến thức cơ bản về công tác dân tộc, chính sách dân tộc; kiến thức, kỹ năng khai thác, sử dụng, xử lý thông tin trên hệ thống Internet, mạng xã hội và các kỹ năng hòa giải, tuyên truyền, vận động quần chúng cho người có uy tín.</w:t>
      </w:r>
    </w:p>
    <w:p>
      <w:r>
        <w:t>- Cơ quan thực hiện: UBND các huyện có người có uy tín.</w:t>
      </w:r>
    </w:p>
    <w:p>
      <w:r>
        <w:t>- Cơ quan phối hợp: Ban Dân tộc tỉnh, Công an tỉnh và các đơn vị liên quan.</w:t>
      </w:r>
    </w:p>
    <w:p>
      <w:r>
        <w:t>2. Hỗ trợ vật chất, động viên tinh thần</w:t>
      </w:r>
    </w:p>
    <w:p>
      <w:r>
        <w:t>a) Tổ chức thăm hỏi, tặng quà cho người có uy tín nhân dịp Tết Nguyên đán.</w:t>
      </w:r>
    </w:p>
    <w:p>
      <w:r>
        <w:t>- Cơ quan thực hiện: UBND các huyện có người có uy tín.</w:t>
      </w:r>
    </w:p>
    <w:p>
      <w:r>
        <w:t>- Cơ quan phối hợp: Ban Dân tộc tỉnh và các đơn vị liên quan.</w:t>
      </w:r>
    </w:p>
    <w:p>
      <w:r>
        <w:t>b) Tổ chức thăm hỏi và hỗ trợ người có uy tín bị ốm đau đi điều trị bệnh có xác nhận của cơ sở khám bệnh, chữa bệnh của Nhà nước.</w:t>
      </w:r>
    </w:p>
    <w:p>
      <w:r>
        <w:t>- Cơ quan thực hiện:</w:t>
      </w:r>
    </w:p>
    <w:p>
      <w:r>
        <w:t>+ Ban Dân tộc tỉnh:</w:t>
      </w:r>
    </w:p>
    <w:p>
      <w:r>
        <w:t>Trên cơ sở báo cáo, đề xuất của UBND các huyện, Ban Dân tộc tỉnh đề xuất Ủy ban Dân tộc thăm hỏi và hỗ trợ người có uy tín bị ốm đau đi điều trị bệnh tại các cơ sở khám bệnh, chữa bệnh tuyến Trung ương và tương đương đóng trên địa bàn các thành phố trực thuộc Trung ương và thành phố Buôn Ma Thuột, tỉnh Đắk Lắk  [1]. Trường hợp Ủy ban Dân tộc không thực hiện thăm hỏi, hỗ trợ thì Ban Dân tộc tỉnh thực hiện.</w:t>
      </w:r>
    </w:p>
    <w:p>
      <w:r>
        <w:t>Tổ chức thăm hỏi và hỗ trợ người có uy tín bị ốm đau đi điều trị bệnh tại các cơ sở khám bệnh, chữa bệnh tuyến tỉnh và tương đương.</w:t>
      </w:r>
    </w:p>
    <w:p>
      <w:r>
        <w:t>+ UBND cấp huyện tổ chức thăm hỏi và hỗ trợ người có uy tín bị ốm đau đi điều trị bệnh tại các cơ sở khám bệnh, chữa bệnh tuyến huyện và tương đương, tuyến xã và tương đương.</w:t>
      </w:r>
    </w:p>
    <w:p>
      <w:r>
        <w:t>Trong trường hợp người có uy tín điều trị ở nhiều tuyến cơ sở khám, chữa bệnh  (xã, huyện, tỉnh)  trên địa bàn tỉnh thì tổng số tiền hỗ trợ thăm hỏi người có uy tín không quá 1.500.000 đồng/người/năm cho tất cả các lần thăm hỏi  [2].</w:t>
      </w:r>
    </w:p>
    <w:p>
      <w:r>
        <w:t>c) Thăm hỏi động viên hộ gia đình người có uy tín gặp khó khăn đột xuất do sự cố, thiên tai, hỏa hoạn được chính quyền cấp xã nơi cư trú xác nhận ( tình huống, sự cố thiên tai, hỏa hoạn theo quy định tại khoản 1, Điều 3 Nghị định số 30/2017/NĐ-CP ngày 21/3/2017 của Chính phủ Quy định tổ chức hoạt động ứng phó sự cố, thiên tai và tìm kiếm cứu nạn  [3]) .</w:t>
      </w:r>
    </w:p>
    <w:p>
      <w:r>
        <w:t>- Cơ quan thực hiện: UBND các huyện có người có uy tín.</w:t>
      </w:r>
    </w:p>
    <w:p>
      <w:r>
        <w:t>- Cơ quan phối hợp: Ban Dân tộc tỉnh và các đơn vị liên quan.</w:t>
      </w:r>
    </w:p>
    <w:p>
      <w:r>
        <w:t>d) Thăm viếng, động viên khi người có uy tín, thân nhân trong gia đình qua đời: bố  (bố đẻ, bố chồng hoặc bố vợ, bố nuôi) , mẹ  (mẹ đẻ, mẹ chồng hoặc mẹ vợ, mẹ nuôi) , vợ hoặc chồng, con  (con đẻ, con nuôi)  hợp pháp theo quy định hiện hành.</w:t>
      </w:r>
    </w:p>
    <w:p>
      <w:r>
        <w:t>- Cơ quan thực hiện: UBND các huyện có người có uy tín.</w:t>
      </w:r>
    </w:p>
    <w:p>
      <w:r>
        <w:t>- Cơ quan phối hợp: Ban Dân tộc tỉnh và các đơn vị liên quan.</w:t>
      </w:r>
    </w:p>
    <w:p>
      <w:r>
        <w:t>3. Biểu dương, khen thưởng, tôn vinh người có uy tín</w:t>
      </w:r>
    </w:p>
    <w:p>
      <w:r>
        <w:t>a) Người có uy tín có thành tích xuất sắc trong lao động sản xuất, phát triển kinh tế - xã hội, bảo vệ quốc phòng, an ninh, trật tự, giữ gìn bản sắc văn hóa và củng cố khối đại đoàn kết toàn dân tộc được biểu dương, khen thưởng theo quy định của Luật thi đua, khen thưởng và các văn bản hướng dẫn hiện hành về thi đua, khen thưởng.</w:t>
      </w:r>
    </w:p>
    <w:p>
      <w:r>
        <w:t>- Cơ quan thực hiện: UBND các cấp.</w:t>
      </w:r>
    </w:p>
    <w:p>
      <w:r>
        <w:t>- Cơ quan phối hợp: Cơ quan Nội vụ các cấp và các đơn vị liên quan.</w:t>
      </w:r>
    </w:p>
    <w:p>
      <w:r>
        <w:t>b) Biểu dương, tôn vinh người có uy tín.</w:t>
      </w:r>
    </w:p>
    <w:p>
      <w:r>
        <w:t>- Ban Dân tộc tỉnh chủ trì, phối hợp với các sở ngành, UBND các huyện liên quan tham mưu UBND tỉnh tổ chức Hội nghị biểu dương, tôn vinh, khen thưởng người có uy tín tiêu biểu cấp tỉnh theo định kỳ 05 năm một lần.</w:t>
      </w:r>
    </w:p>
    <w:p>
      <w:r>
        <w:t>- UBND các huyện có người có uy tín lựa chọn, quyết định hình thức, thời gian tổ chức các hoạt động biểu dương, tôn vinh, khen thưởng người có uy tín tiêu biểu trên địa bàn huyện bảo đảm phù hợp với quy mô, số lượng người có uy tín và tình hình thực tiễn của địa phương.</w:t>
      </w:r>
    </w:p>
    <w:p>
      <w:r>
        <w:t>4. Tổ chức các đoàn đại biểu người có uy tín đi làm việc, giao lưu, gặp mặt, tọa đàm, học hỏi kinh nghiệm.</w:t>
      </w:r>
    </w:p>
    <w:p>
      <w:r>
        <w:t>a) Tổ chức các đoàn đại biểu người có uy tín đi làm việc, giao lưu, gặp mặt, tọa đàm, học hỏi kinh nghiệm trong hoặc ngoài tỉnh.</w:t>
      </w:r>
    </w:p>
    <w:p>
      <w:r>
        <w:t>Cơ quan thực hiện:</w:t>
      </w:r>
    </w:p>
    <w:p>
      <w:r>
        <w:t>- Ban Dân tộc tỉnh tổ chức cho người uy tín tiêu biểu trên địa bàn tỉnh đi làm việc, giao lưu, gặp mặt, tọa đàm, học hỏi kinh nghiệm ngoài tỉnh. Việc tổ chức Đoàn đại biểu người uy tín tiêu biểu trên địa bàn tỉnh đi làm việc, giao lưu, gặp mặt, tọa đàm, học hỏi kinh nghiệm ngoài tỉnh thực hiện theo hướng dẫn của Ủy ban Dân tộc tại Công văn số 2460/UBDT-DTTS ngày 29/12/2023 và các văn bản hướng dẫn hiện hành.</w:t>
      </w:r>
    </w:p>
    <w:p>
      <w:r>
        <w:t>- UBND các huyện tổ chức cho người uy tín tiêu biểu trên địa bàn huyện đi làm việc, giao lưu, gặp mặt, tọa đàm, học hỏi kinh nghiệm trong tỉnh.</w:t>
      </w:r>
    </w:p>
    <w:p>
      <w:r>
        <w:t>b) Đón tiếp các đoàn đại biểu người có uy tín trong và ngoài tỉnh đến làm việc, giao lưu, gặp mặt, tọa đàm, học hỏi kinh nghiệm.</w:t>
      </w:r>
    </w:p>
    <w:p>
      <w:r>
        <w:t>Cơ quan thực hiện:</w:t>
      </w:r>
    </w:p>
    <w:p>
      <w:r>
        <w:t>- Ban Dân tộc tỉnh chủ trì, phối hợp với các cơ quan, đơn vị liên quan tổ chức đón tiếp, hỗ trợ các đoàn đại biểu người có uy tín trong và ngoài tỉnh đến làm việc, giao lưu, gặp mặt, tọa đàm, học hỏi kinh nghiệm tại tỉnh; tặng quà cho các đại biểu người có uy tín của các địa phương trong tỉnh đến làm việc, giao lưu, gặp mặt, tọa đàm, học hỏi kinh nghiệm tại Ban Dân tộc tỉnh.</w:t>
      </w:r>
    </w:p>
    <w:p>
      <w:r>
        <w:t>- UBND các huyện phối hợp với Ban Dân tộc tỉnh tạo điều kiện cho các đoàn đại biểu người có uy tín của các địa phương trong và ngoài tỉnh đến làm việc, học hỏi kinh nghiệm tại huyện.</w:t>
      </w:r>
    </w:p>
    <w:p>
      <w:r>
        <w:t>IV. KINH PHÍ THỰC HIỆN</w:t>
      </w:r>
    </w:p>
    <w:p>
      <w:r>
        <w:t>Từ nguồn ngân sách tỉnh bố trí cho các cơ quan, đơn vị và địa phương theo quy định tại Quyết định số 28/2023/QĐ-TTg ngày 23/11/2023 của Thủ tướng Chính phủ về việc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 và chính sách đặc thù của tỉnh được cấp có thẩm quyền ban hành.</w:t>
      </w:r>
    </w:p>
    <w:p>
      <w:r>
        <w:t>V. TỔ CHỨC THỰC HIỆN</w:t>
      </w:r>
    </w:p>
    <w:p>
      <w:r>
        <w:t>1. Ban Dân tộc tỉnh chịu trách nhiệm:</w:t>
      </w:r>
    </w:p>
    <w:p>
      <w:r>
        <w:t>a) Chủ trì, phối hợp với các sở, ban, ngành liên quan thực hiện quản lý, theo dõi, đôn đốc, kiểm tra việc thực hiện Quyết định số 12/2018/QĐ-TTg và Quyết định số 28/2023/QĐ-TTg của Thủ tướng Chính phủ và Kế hoạch này. Định kỳ tổng hợp, báo cáo Ủy ban Dân tộc, UBND tỉnh kết quả thực hiện chính sách và kết quả phát huy vai trò của người có uy tín trong đồng bào dân tộc thiểu số trên địa bàn tỉnh theo quy định.</w:t>
      </w:r>
    </w:p>
    <w:p>
      <w:r>
        <w:t>b) Hằng năm xây dựng dự toán thực hiện chính sách đối với người có uy tín đối với phần nhiệm vụ do Ban Dân tộc tỉnh thực hiện gửi Sở Tài chính tổng hợp, trình UBND tỉnh xem xét, quyết định.</w:t>
      </w:r>
    </w:p>
    <w:p>
      <w:r>
        <w:t>c) Hằng năm xây dựng kế hoạch và tổ chức thực hiện các nhiệm vụ được giao tại Mục III của Kế hoạch này; xây dựng kế hoạch tổ chức đoàn đại biểu người có uy tín tiêu biểu đi làm việc, giao lưu, gặp mặt, tọa đàm, học hỏi kinh nghiệm ngoài tỉnh báo cáo UBND tỉnh và Ủy ban Dân tộc theo quy định.</w:t>
      </w:r>
    </w:p>
    <w:p>
      <w:r>
        <w:t>d) Định kỳ 05 năm tham mưu UBND tỉnh xem xét, tổ chức Hội nghị biểu dương, tôn vinh, khen thưởng người có uy tín tiêu biểu cấp tỉnh.</w:t>
      </w:r>
    </w:p>
    <w:p>
      <w:r>
        <w:t>đ) Chủ trì, phối hợp với Sở Nội vụ, UBND các huyện và các cơ quan, đơn vị có liên quan hướng dẫn thực hiện việc biểu dương, khen thưởng đối với người có uy tín có thành tích tiêu biểu, xuất sắc theo quy định hiện hành.</w:t>
      </w:r>
    </w:p>
    <w:p>
      <w:r>
        <w:t>2. Công an tỉnh:  Phối hợp với Ban Dân tộc tỉnh, UBND các huyện thực hiện chính sách và phát huy vai trò của người có uy tín trong đồng bào dân tộc thiểu số theo quy định.</w:t>
      </w:r>
    </w:p>
    <w:p>
      <w:r>
        <w:t>3. Sở Tài chính:  Hằng năm, tổng hợp nhu cầu kinh phí thực hiện chính sách của các cơ quan, đơn vị có liên quan trình cấp thẩm quyền xem xét, quyết định giao kinh phí để triển khai thực hiện theo quy định của Luật Ngân sách và các quy định hiện hành.</w:t>
      </w:r>
    </w:p>
    <w:p>
      <w:r>
        <w:t>4. Sở Nội vụ:  Chủ trì, phối hợp với Ban Dân tộc tỉnh, UBND các huyện và các cơ quan, đơn vị có liên quan hướng dẫn thực hiện việc biểu dương, khen thưởng đối với người có uy tín có thành tích tiêu biểu, xuất sắc theo quy định hiện hành.</w:t>
      </w:r>
    </w:p>
    <w:p>
      <w:r>
        <w:t>5. Đề nghị Ủy ban Mặt trận Tổ quốc Việt Nam tỉnh và các tổ chức chính trị - xã hội:  Chỉ đạo các cấp theo hệ thống ngành dọc phối hợp thực hiện và tham gia giám sát việc thực hiện chính sách theo quy định.</w:t>
      </w:r>
    </w:p>
    <w:p>
      <w:r>
        <w:t>6. Ủy ban nhân dân các huyện có người có uy tín</w:t>
      </w:r>
    </w:p>
    <w:p>
      <w:r>
        <w:t>a) Chỉ đạo các phòng ban chuyên môn, UBND các xã, thị trấn đẩy mạnh công tác tuyên truyền, phát huy vai trò của người có uy tín trong đồng bào dân tộc thiểu số trên địa bàn huyện.</w:t>
      </w:r>
    </w:p>
    <w:p>
      <w:r>
        <w:t>b) Hằng năm, xây dựng kế hoạch và tổ chức thực hiện các nhiệm vụ được giao tại Mục III của Kế hoạch này trên địa bàn huyện, báo cáo UBND tỉnh  (qua Ban Dân tộc tỉnh)  để theo dõi, chỉ đạo. Xây dựng dự toán kinh phí thực hiện chính sách này của huyện gửi Sở Tài chính tổng hợp trình UBND tỉnh xem xét, quyết định.</w:t>
      </w:r>
    </w:p>
    <w:p>
      <w:r>
        <w:t>c) Thực hiện phân cấp, phân công nhiệm vụ cho các cơ quan, đơn vị trực thuộc huyện thực hiện chính sách đối với người có uy tín phù hợp với điều kiện của địa phương.</w:t>
      </w:r>
    </w:p>
    <w:p>
      <w:r>
        <w:t>d) Phối hợp với Ban Dân tộc tỉnh, Sở Nội vụ và các cơ quan, đơn vị có liên quan thực hiện việc biểu dương, khen thưởng đối với người có uy túi có thành tích tiêu biểu, xuất sắc theo quy định hiện hành.</w:t>
      </w:r>
    </w:p>
    <w:p>
      <w:r>
        <w:t>d) Kịp thời báo cáo Ban Dân tộc tỉnh các trường hợp người có uy tín bị ốm đau đi điều trị bệnh tại các cơ sở tuyến Trung ương và tương đương, tuyến tỉnh và tương đương để đề xuất Ủy ban Dân tộc tổ chức thăm hỏi và hỗ trợ hoặc tổ chức thăm theo quy định tại điểm b khoản 2, Mục III của Kế hoạch này.</w:t>
      </w:r>
    </w:p>
    <w:p>
      <w:r>
        <w:t>đ) Định kỳ hằng tháng, quý, năm báo cáo UBND tỉnh (thông qua Ban Dân tộc tỉnh) tình hình và kết quả triển khai thực hiện chính sách đối với người có uy tín và kết quả phát huy vai trò của người có uy tín trong đồng bào dân tộc thiểu số trên địa bàn huyện theo quy định.</w:t>
      </w:r>
    </w:p>
    <w:p>
      <w:r>
        <w:t>Trong quá trình tổ chức thực hiện, nếu có phát sinh khó khăn, vướng mắc, các cơ quan, đơn vị, địa phương phối hợp với Ban Dân tộc tỉnh để giải quyết; trường hợp vượt thẩm quyền thì kịp thời báo cáo UBND tỉnh  (thông qua Ban Dân tộc tỉnh)  để xem xét, chỉ đạo theo quy định./.</w:t>
      </w:r>
    </w:p>
    <w:p>
      <w:r>
        <w:t>Nơi nhận:</w:t>
      </w:r>
    </w:p>
    <w:p>
      <w:r>
        <w:t>- Ủy ban Dân tộc;</w:t>
      </w:r>
    </w:p>
    <w:p>
      <w:r>
        <w:t>- Bộ Tài chính;</w:t>
      </w:r>
    </w:p>
    <w:p>
      <w:r>
        <w:t>- Thường trực Tỉnh ủy;</w:t>
      </w:r>
    </w:p>
    <w:p>
      <w:r>
        <w:t>- Thường trực HĐND tỉnh;</w:t>
      </w:r>
    </w:p>
    <w:p>
      <w:r>
        <w:t>- Các PCT UBND tỉnh;</w:t>
      </w:r>
    </w:p>
    <w:p>
      <w:r>
        <w:t>- BTT UBMTTQ Việt Nam tỉnh;</w:t>
      </w:r>
    </w:p>
    <w:p>
      <w:r>
        <w:t>- Ban Dân vận Tỉnh ủy;</w:t>
      </w:r>
    </w:p>
    <w:p>
      <w:r>
        <w:t>- Các Sở, ban ngành tỉnh;</w:t>
      </w:r>
    </w:p>
    <w:p>
      <w:r>
        <w:t>- UBND các huyện: Ba Tơ, Sơn Hà, Minh Long, Sơn Tây, Trà Bồng, Bình Sơn, Tư Nghĩa và Nghĩa Hành;</w:t>
      </w:r>
    </w:p>
    <w:p>
      <w:r>
        <w:t>- VPUB: PCVP, KTTH, NC;</w:t>
      </w:r>
    </w:p>
    <w:p>
      <w:r>
        <w:t>- Cổng TTĐT tỉnh;</w:t>
      </w:r>
    </w:p>
    <w:p>
      <w:r>
        <w:t>- Lưu: VT, KGVX VHTin199 .</w:t>
      </w:r>
    </w:p>
    <w:p>
      <w:r>
        <w:t>KT. CHỦ TỊCH</w:t>
      </w:r>
    </w:p>
    <w:p>
      <w:r>
        <w:t>PHÓ CHỦ TỊCH</w:t>
      </w:r>
    </w:p>
    <w:p>
      <w:r>
        <w:t>Võ Phiên</w:t>
      </w:r>
    </w:p>
    <w:p>
      <w:r>
        <w:t>[1] Quy định tại Công văn số 2460/UBDT-DTTS ngày 29/12/2023 của Ủy ban Dân tộc.</w:t>
      </w:r>
    </w:p>
    <w:p>
      <w:r>
        <w:t>[2] Quy định tại Công văn số 2460/UBDT-DTTS ngày 29/12/2023 và Công văn số 182/UBDT-DTTS ngày 31/01/2024 của Ủy ban Dân tộc.</w:t>
      </w:r>
    </w:p>
    <w:p>
      <w:r>
        <w:t>[3] Quy định tại Công văn số 2460/UBDT-DTTS ngày 29/12/2023 của Ủy ban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