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2025 tổng kết thực hiện Chương trình phòng, chống mua bán người giai đoạn 2021-2025 và định hướng đến năm 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106/KH-UBND</w:t>
      </w:r>
    </w:p>
    <w:p>
      <w:r>
        <w:t>Hà Nội, ngày 18 tháng 4 năm 2025</w:t>
      </w:r>
    </w:p>
    <w:p>
      <w:r>
        <w:t>KẾ HOẠCH</w:t>
      </w:r>
    </w:p>
    <w:p>
      <w:r>
        <w:t>TỔNG KẾT THỰC HIỆN CHƯƠNG TRÌNH PHÒNG, CHỐNG MUA BÁN NGƯỜI GIAI ĐOẠN 2021 - 2025 VÀ ĐỊNH HƯỚNG ĐẾN NĂM 2030</w:t>
      </w:r>
    </w:p>
    <w:p>
      <w:r>
        <w:t>Thực hiện Chương trình phòng, chống mua bán người giai đoạn 2021 - 2025 và định hướng đến năm 2030 của Chính phủ  (Ban hành kèm theo Quyết định số 193/QĐ-TTg ngày 09/02/2021 của Thủ tướng Chính phủ) , Kế hoạch số 172/KH-BCĐ ngày 25/3/2025 của Ban Chỉ đạo phòng, chống tội phạm của Chính phủ  (Ban Chỉ đạo 138/CP) . UBND Thành phố Hà Nội ban hành kế hoạch tổng kết thực hiện Chương trình phòng, chống mua bán người giai đoạn 2021 - 2025 và định hướng đến năm 2030 với những nội dung như sau:</w:t>
      </w:r>
    </w:p>
    <w:p>
      <w:r>
        <w:t>I. MỤC ĐÍCH, YÊU CẦU</w:t>
      </w:r>
    </w:p>
    <w:p>
      <w:r>
        <w:t>1.  Kiểm điểm, đánh giá toàn diện việc tổ chức quán triệt, lãnh đạo, chỉ đạo và kết quả thực hiện các nhiệm vụ của Chương trình phòng, chống mua bán người giai đoạn 2021 - 2025 và định hướng đến năm 2030; chỉ rõ những kết quả đạt được, hạn chế, khó khăn, vướng mắc và nguyên nhân; rút ra bài học kinh nghiệm trong lãnh đạo, chỉ đạo thực hiện công tác phòng, chống mua bán người tại cơ quan, đơn vị, địa phương; dự báo tình hình và kiến nghị, đề xuất phương hướng, nhiệm vụ, thực hiện công tác phòng, chống mua bán người trong thời gian tới.</w:t>
      </w:r>
    </w:p>
    <w:p>
      <w:r>
        <w:t>2.  Việc tổng kết được tiến hành từ cơ sở, đảm bảo nghiêm túc, thực chất, tiết kiệm, đúng tiến độ; có trọng tâm, trọng điểm, tranh thủ ý kiến các nhà quản lý, chuyên gia, nhà khoa học trong các lĩnh vực có liên quan.</w:t>
      </w:r>
    </w:p>
    <w:p>
      <w:r>
        <w:t>II .  NỘI DUNG, PHƯƠNG PHÁP, TIẾN ĐỘ THỰC HIỆN</w:t>
      </w:r>
    </w:p>
    <w:p>
      <w:r>
        <w:t>1. Nội dung tổng kết</w:t>
      </w:r>
    </w:p>
    <w:p>
      <w:r>
        <w:t>(1) Đánh giá về thực trạng, tình hình, kết quả thực hiện Chương trình phòng, chống mua bán người giai đoạn 2021 - 2025, định hướng đến năm 2030 trên các mặt về:   (1)   Phòng ngừa mua bán người;   (2)   Đấu tranh phòng, chống tội phạm mua bán người;   (3)   Phát hiện, xử lý các hành vi vi phạm pháp luật về phòng, chống mua bán người;   (4)   Tiếp nhận, xác minh, xác định, giải cứu và bảo vệ nạn nhân;   (5)   Hỗ trợ nạn nhân;   (6)   Hoàn thiện chính sách, pháp luật và theo dõi thi hành chính sách, pháp luật liên quan đến phòng, chống mua bán người;   (7)   Phối hợp liên ngành và hợp tác quốc tế trong phòng, chống mua bán người;   (8)   Dữ liệu thống kê về công tác phòng, chống mua bán người;   (9)   Nâng cao năng lực cho cán bộ làm công tác liên quan phòng, chống mua bán người.</w:t>
      </w:r>
    </w:p>
    <w:p>
      <w:r>
        <w:t>(2) Chỉ rõ những khó khăn, vướng mắc, tồn tại, hạn chế trong thực hiện Chương trình phòng, chống mua bán người giai đoạn 2021 - 2025, định hướng đến năm 2030; phân tích làm rõ nguyên nhân; rút ra những bài học kinh nghiệm trong tổ chức thực hiện Chương trình.</w:t>
      </w:r>
    </w:p>
    <w:p>
      <w:r>
        <w:t>(3) Dự báo tình hình và kiến nghị, đề xuất các nhiệm vụ, giải pháp để khắc phục những khó khăn, vướng mắc, tồn tại, hạn chế và nâng cao hiệu quả công tác phòng, chống mua bán người trong thời gian tiếp theo.</w:t>
      </w:r>
    </w:p>
    <w:p>
      <w:r>
        <w:t>(4) Biểu dương, khen thưởng những tập thể, cá nhân có thành tích xuất sắc, tiêu biểu trong công tác phòng, chống mua bán người giai đoạn 2021 - 2025.</w:t>
      </w:r>
    </w:p>
    <w:p>
      <w:r>
        <w:t>(Có đề cương và phụ lục báo cáo kèm theo Kế hoạch, số liệu thống kê tính từ ngày 09/02/2021 đến ngày 15/6/2025).</w:t>
      </w:r>
    </w:p>
    <w:p>
      <w:r>
        <w:t>2. Phương pháp tổng kết</w:t>
      </w:r>
    </w:p>
    <w:p>
      <w:r>
        <w:t>(1) Các Sở, ban, ngành, đoàn thể Thành phố, UBND các địa phương căn cứ chức năng, nhiệm vụ xây dựng Kế hoạch tổng kết ở cơ quan, đơn vị, địa phương với nội dung hướng dẫn, tiến độ cụ thể, tiến hành tổ chức tổng kết từ cơ sở.</w:t>
      </w:r>
    </w:p>
    <w:p>
      <w:r>
        <w:t>(2) Quá trình tổng kết, tổ chức các hoạt động tuyên truyền sâu rộng về những kết quả đạt được; những cách làm hay, sáng tạo, những mô hình, điển hình tiên tiến, thành tích xuất sắc trong thực hiện Chương trình nhằm nâng cao nhận thức, trách nhiệm của cả hệ thống chính trị Thành phố trong công tác phòng, chống mua bán người; tạo khí thế mạnh mẽ trong quần chúng nhân dân lên án, phòng ngừa, ngăn chặn tội phạm mua bán người trên địa bàn Thành phố.</w:t>
      </w:r>
    </w:p>
    <w:p>
      <w:r>
        <w:t>(3) Căn cứ kết quả tổng kết, các Sở, ban, ngành, đoàn thể Thành phố, UBND các địa phương tổng hợp, xây dựng Báo cáo tổng kết gửi về UBND Thành phố  (qua Công an Thành phố)  để tổng hợp, xây dựng báo cáo theo quy định.</w:t>
      </w:r>
    </w:p>
    <w:p>
      <w:r>
        <w:t>3. Lộ trình thực hiện</w:t>
      </w:r>
    </w:p>
    <w:p>
      <w:r>
        <w:t>(1) Thực hiện Kế hoạch số 172/KH-BCĐ ngày 25/3/2025 của Ban Chỉ đạo 138/CP, UBND Thành phố tổ chức xây dựng, triển khai Kế hoạch tổng kết, đề cương, phụ lục báo cáo tổng kết và gửi các Sở, ban, ngành, đoàn thể Thành phố, UBND cấp huyện, xã .</w:t>
      </w:r>
    </w:p>
    <w:p>
      <w:r>
        <w:t>(2) Các Sở, ban, ngành, đoàn thể Thành phố, UBND các địa phương hoàn thành xây dựng Kế hoạch tổng kết thực hiện Chương trình phòng, chống mua bán người giai đoạn 2021 - 2025, định hướng đến năm 2030 gửi về UBND Thành phố  (qua Công an Thành phố) ( hoàn thành trước ngày 20/4/2025).</w:t>
      </w:r>
    </w:p>
    <w:p>
      <w:r>
        <w:t>(3) Các Sở, ban, ngành, đoàn thể Thành phố, UBND các địa phương, tiến hành tổng kết, tổng hợp kết quả, gửi Báo cáo tổng kết và Phụ lục về UBND Thành phố  (qua Công an Thành phố)  trước ngày 17/6/2025.</w:t>
      </w:r>
    </w:p>
    <w:p>
      <w:r>
        <w:t>(4) Công an Thành phố hoàn thiện dự thảo Báo cáo tổng kết trình Lãnh đạo UBND Thành phố phê duyệt báo cáo Ban Chỉ đạo 138/CP  (qua Văn phòng Bộ Công an)  theo quy định.</w:t>
      </w:r>
    </w:p>
    <w:p>
      <w:r>
        <w:t>III. TỔ CHỨC THỰC HIỆN</w:t>
      </w:r>
    </w:p>
    <w:p>
      <w:r>
        <w:t>1.  Căn cứ nội dung kế hoạch này, đề nghị các Sở, ban, ngành, đoàn thể Thành phố, UBND cấp huyện, xã tổ chức tổng kết thực hiện Chương trình phòng, chống mua bán người giai đoạn 2021 - 2025, định hướng đến năm 2030 thiết thực, cụ thể, phù hợp với chức năng, nhiệm vụ được giao và tình hình thực tế; bảo đảm đúng nội dung và tiến độ đề ra; trong đó UBND cấp huyện có trách nhiệm phân công nhiệm vụ cụ thể và hướng dẫn UBND cấp xã xây dựng kế hoạch tổng kết tại cơ sở.</w:t>
      </w:r>
    </w:p>
    <w:p>
      <w:r>
        <w:t>2.  Công an Thành phố là Cơ quan đầu mối, thường trực tham mưu giúp Lãnh đạo UBND Thành phố trong quá trình tiến hành tổng kết, chịu trách nhiệm:</w:t>
      </w:r>
    </w:p>
    <w:p>
      <w:r>
        <w:t>- Tham mưu, hướng dẫn các Sở, ban, ngành, đoàn thể Thành phố, UBND các quận, huyện, thị xã, tổng kết thực hiện Chương trình phòng, chống mua bán người giai đoạn 2021 - 2025, định hướng đến năm 2030.</w:t>
      </w:r>
    </w:p>
    <w:p>
      <w:r>
        <w:t>- Nghiên cứu, tổng hợp các nội dung tổng kết của các Sở, ban, ngành, đoàn thể Thành phố, UBND các địa phương và xây dựng Dự thảo Báo cáo tổng kết thực hiện Chương trình phòng, chống mua bán người giai đoạn 2021 - 2025, định hướng đến năm 2030 và Chương trình phòng, chống mua bán người giai đoạn 2026 - 2030.</w:t>
      </w:r>
    </w:p>
    <w:p>
      <w:r>
        <w:t>- Đề xuất, báo cáo UBND Thành phố khen thưởng các tập thể, cá nhân có thành tích xuất sắc trong triển khai thực hiện Chương trình.</w:t>
      </w:r>
    </w:p>
    <w:p>
      <w:r>
        <w:t>3. Ban Thi đua - Khen thưởng Thành phố:  Phối hợp với Công an Thành phố hướng dẫn các cơ quan, đơn vị về hồ sơ, thủ tục khen thưởng; tham mưu UBND Thành phố khen thưởng khen thưởng các tập thể, cá nhân có thành tích xuất sắc trong triển khai thực hiện Chương trình.</w:t>
      </w:r>
    </w:p>
    <w:p>
      <w:r>
        <w:t>4. Kinh phí thực hiện:  Các cơ quan, đơn vị được phân công thực hiện các nội dung, nhiệm vụ trong Kế hoạch này có trách nhiệm chủ động cân đối, bố trí kinh phí thực hiện theo phân cấp quản lý ngân sách nhà nước hiện hành và các nguồn kinh phí hợp pháp khác để triển khai thực hiện tổng kết trong cơ quan, đơn vị, địa phương mình./.</w:t>
      </w:r>
    </w:p>
    <w:p>
      <w:r>
        <w:t>Nơi nhận:</w:t>
      </w:r>
    </w:p>
    <w:p>
      <w:r>
        <w:t>- V01 - Bộ Công an;</w:t>
      </w:r>
    </w:p>
    <w:p>
      <w:r>
        <w:t>- Thường trực Thành ủy;</w:t>
      </w:r>
    </w:p>
    <w:p>
      <w:r>
        <w:t>- VP Thành ủy, Ban Nội chính Thành ủy;</w:t>
      </w:r>
    </w:p>
    <w:p>
      <w:r>
        <w:t>- Sở Nội vụ  (Ban Thi đua khen thưởng TP) ;</w:t>
      </w:r>
    </w:p>
    <w:p>
      <w:r>
        <w:t>- Các Sở, ban, ngành, đoàn thể Thành phố;</w:t>
      </w:r>
    </w:p>
    <w:p>
      <w:r>
        <w:t>- UBND cấp huyện, xã;</w:t>
      </w:r>
    </w:p>
    <w:p>
      <w:r>
        <w:t>- VP UBND: CVP, các PCVP; NC,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