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104/KH-UBND năm 2025 triển khai giải pháp định danh địa điểm, đánh số nhà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104/KH-UBND</w:t>
      </w:r>
    </w:p>
    <w:p>
      <w:r>
        <w:t>Bình Định, ngày 02 tháng 6 năm 2025</w:t>
      </w:r>
    </w:p>
    <w:p>
      <w:r>
        <w:t>KẾ HOẠCH</w:t>
      </w:r>
    </w:p>
    <w:p>
      <w:r>
        <w:t>TRIỂN KHAI GIẢI PHÁP ĐỊNH DANH ĐỊA ĐIỂM, ĐÁNH SỐ NHÀ TRÊN ĐỊA BÀN TỈNH BÌNH ĐỊNH</w:t>
      </w:r>
    </w:p>
    <w:p>
      <w:r>
        <w:t>Căn cứ Thông tư số 08/2024/TT-BXD ngày 30 tháng 8 năm 2024 của Bộ Xây dựng quy định đánh số và gắn biển số nhà, công trình xây dựng;</w:t>
      </w:r>
    </w:p>
    <w:p>
      <w:r>
        <w:t>Căn cứ Quyết định số 1841-QĐ/TU ngày 15 tháng 5 năm 2025 của Tỉnh ủy phê duyệt danh mục nhiệm vụ thực hiện mô hình điểm thục đẩy triển khai Nghị quyết số 57-NQ/TW, Đề án 06 và đề án chuyển đổi số trong cơ quan đảng;</w:t>
      </w:r>
    </w:p>
    <w:p>
      <w:r>
        <w:t>UBND tỉnh Bình Định ban hành Kế hoạch triển khai giải pháp định danh địa điểm, đánh số nhà trên địa bàn tỉnh Bình Định, với các nội dung như sau:</w:t>
      </w:r>
    </w:p>
    <w:p>
      <w:r>
        <w:t>I. MỤC ĐÍCH, YÊU CẦU</w:t>
      </w:r>
    </w:p>
    <w:p>
      <w:r>
        <w:t>1. Xây dựng cơ sở dữ liệu về số nhà gắn với địa điểm nhằm tạo điều kiện thuận lợi để tổ chức, cá nhân thực hiện yêu cầu tiếp nhận thông tin, liên lạc, giao dịch dân sự, giao dịch thương mại và các giao dịch khác.</w:t>
      </w:r>
    </w:p>
    <w:p>
      <w:r>
        <w:t>2. Nâng cao hiệu lực, hiệu quả quản lý hành chính, dân cư, công tác phòng cháy, chữa cháy, an ninh, trật tự, theo quy định của pháp luật.</w:t>
      </w:r>
    </w:p>
    <w:p>
      <w:r>
        <w:t>3. Việc đánh số nhà được thống nhất với địa chỉ nhà trong hồ sơ xin Giấy chứng nhận quyền sử dụng đất, quyền sở hữu nhà ở và tài sản khác gắn liền với đất.</w:t>
      </w:r>
    </w:p>
    <w:p>
      <w:r>
        <w:t>4. Đánh số nhà đảm bảo việc quản lý thông tin, dữ liệu về địa chỉ của tổ chức, cá nhân; đảm bảo về việc tích hợp, kết nối, chia sẻ với cơ sở dữ liệu quốc gia về dân cư, cơ sở dữ liệu đất đai quốc gia, cơ sở dữ liệu khác có liên quan khi có yêu cầu.</w:t>
      </w:r>
    </w:p>
    <w:p>
      <w:r>
        <w:t>II. NHIỆM VỤ, GIẢI PHÁP</w:t>
      </w:r>
    </w:p>
    <w:p>
      <w:r>
        <w:t>1. Phần mềm định danh địa điểm: phục vụ nhập và quản lý cơ sở dữ liệu về số nhà đảm bảo khả năng nâng cấp để tích hợp đồng bộ với Cơ sở dữ liệu Quốc gia về dân cư và đất đai. Có đầy đủ các chức năng về nhập liệu (nhập thủ công hoặc từ file dữ liệu có sẵn); Chức năng tra cứu, quản lý; chức năng kết nối và chia sẻ dữ liệu; Tính năng hỗ trợ quản lý; Tính năng phân quyền và bảo mật. Giao diện trực quan dễ sử dụng đối với nhiều đối tượng sử dụng. Thời gian hoàn thành phần mềm, chuyển giao công nghệ, hướng dẫn sử dụng trong  tháng 7/2025.</w:t>
      </w:r>
    </w:p>
    <w:p>
      <w:r>
        <w:t>2. Nhập dữ liệu số nhà: Đây là nhiệm vụ quan trọng, khối lượng công việc lớn hoàn thành trong thời gian ngắn. Vì vậy, UBND cấp xã cần phải huy động mọi nguồn lực, phối hợp hiệu quả với Công an cấp xã tổ chức nhập dữ liệu nhằm tích hợp trên nền Cơ sở dữ liệu về dân cư, Cơ sở dữ liệu về đất đai trên địa bàn; Dự kiến tiến độ hoàn thành trong  tháng 9/2025.</w:t>
      </w:r>
    </w:p>
    <w:p>
      <w:r>
        <w:t>3. Quản lý, chia sẻ dữ liệu định danh địa điểm, đánh số nhà: Việc quản lý và chia sẻ dữ liệu định danh địa điểm, đánh số nhà đảm bảo thống nhất từ cấp tỉnh đến cấp xã theo phân quyền. Sở Xây dựng có nhiệm vụ quản lý và phân quyền quản lý, chia sẻ dữ liệu định danh địa điểm, đánh số nhà trên địa bàn toàn tỉnh. UBND cấp xã được phân quyền cập nhật và khai thác dữ liệu định danh địa điểm, đánh số nhà trên địa bàn; Bảo mật thông tin đảm bảo tuân thủ các quy định theo Nghị định số 85/2016/NĐ-CP và Luật An ninh mạng; Tiếp nhận quản lý cơ sở dữ liệu; hoàn thành cuối  tháng 9/2025.</w:t>
      </w:r>
    </w:p>
    <w:p>
      <w:r>
        <w:t>III. TIẾN ĐỘ THỰC HIỆN</w:t>
      </w:r>
    </w:p>
    <w:p>
      <w:r>
        <w:t>Tiến độ triển khai thực hiện việc định danh địa điểm, đánh số nhà trên địa bàn tỉnh cụ thể theo Phụ lục đính kèm.</w:t>
      </w:r>
    </w:p>
    <w:p>
      <w:r>
        <w:t>IV. KINH PHÍ THỰC HIỆN</w:t>
      </w:r>
    </w:p>
    <w:p>
      <w:r>
        <w:t>Theo Điều 22 Thông tư số 08/2024/TT-BXD ngày 30 tháng 8 năm 2024 của Bộ Xây dựng.</w:t>
      </w:r>
    </w:p>
    <w:p>
      <w:r>
        <w:t>V. TỔ CHỨC THỰC HIỆN:</w:t>
      </w:r>
    </w:p>
    <w:p>
      <w:r>
        <w:t>1. Ủy ban nhân dân các xã, phường (gọi chung là UBND cấp xã):</w:t>
      </w:r>
    </w:p>
    <w:p>
      <w:r>
        <w:t>- Rà soát, lập và phê duyệt Phương án định danh địa điểm, đánh số nhà trên địa bàn theo quy định tại Điều 6, Điều 7, Điều 8 và Chương III của Thông tư số 08/2024/TT-BXD ngày 30 tháng 8 năm 2024 của Bộ Xây dựng quy định đánh số và gắn biển số nhà, công trình xây dựng và tổ chức thực hiện đánh số nhà, trừ các trường hợp được quy định tại Mục 2, Mục 3 Chương II của Thông tư số 08/2024/TT-BXD ngày 30 tháng 8 năm 2024 của Bộ Xây dựng.</w:t>
      </w:r>
    </w:p>
    <w:p>
      <w:r>
        <w:t>- Tổ chức thực hiện việc nhập thông tin, dữ liệu về định danh địa điểm, đánh số nhà tại khu vực đô thị, khu vực nông thôn, dự án đầu tư xây dựng nhà ở, đầu tư xây dựng khu đô thị, khu công nghiệp;</w:t>
      </w:r>
    </w:p>
    <w:p>
      <w:r>
        <w:t>- Phối hợp với các cơ quan có liên quan, Công an các xã, phường trong việc triển khai thực hiện định danh địa điểm, đánh số nhà, bảo đảm thông tin, dữ liệu về định danh địa điểm, đánh số nhà kết nối, chia sẻ với Cơ sở dữ liệu quốc gia về dân cư, Cơ sở dữ liệu quốc gia về đất đai và Cơ sở dữ liệu khác khi có yêu cầu.</w:t>
      </w:r>
    </w:p>
    <w:p>
      <w:r>
        <w:t>2. Chủ đầu tư xây dựng công trình nhà ở, khu đô thị, khu công nghiệp:</w:t>
      </w:r>
    </w:p>
    <w:p>
      <w:r>
        <w:t>Lập phương án và thực hiện đánh số nhà trong phạm vi khu vực của dự án; thực hiện việc đặt tên đường làm cơ sở đánh số nhà trong phạm vi khu vực của dự án theo Mục 2, Mục 3, Chương II của Thông tư số 08/2024/TT-BXD ngày 30 tháng 8 năm 2024 của Bộ Xây dựng quy định đánh số nhà, công trình xây dựng.</w:t>
      </w:r>
    </w:p>
    <w:p>
      <w:r>
        <w:t>3. Sở Văn hóa, Thể thao và Du lịch:</w:t>
      </w:r>
    </w:p>
    <w:p>
      <w:r>
        <w:t>- Hướng dẫn việc nhập dữ liệu tên đường cho các xã, phường trên địa bàn tỉnh theo kho dữ liệu hiện có.</w:t>
      </w:r>
    </w:p>
    <w:p>
      <w:r>
        <w:t>- Chủ trì, phối hợp các cơ quan liên quan thực hiện việc cập nhật, bổ sung kho dữ liệu tên đường trên địa bàn tỉnh, làm cơ sở định danh địa điểm, đánh số nhà đối với các khu dân cư, điểm dân cư nông thôn chưa có tên đường.</w:t>
      </w:r>
    </w:p>
    <w:p>
      <w:r>
        <w:t>4. Sở Nông nghiệp và Môi trường:</w:t>
      </w:r>
    </w:p>
    <w:p>
      <w:r>
        <w:t>- Chia sẻ dữ liệu thông tin về đất đai vào phần mềm Cơ sở dữ liệu định danh địa điểm, đánh số nhà theo thẩm quyền quản lý làm cơ sở để UBND cấp xã đồng bộ việc định danh số nhà gắn với dữ liệu về dân cư và đất đai.</w:t>
      </w:r>
    </w:p>
    <w:p>
      <w:r>
        <w:t>- Hướng dẫn UBND cấp xã cập nhật Cơ sở dữ liệu về đất đai đồng bộ với dữ liệu đánh số nhà, địa danh địa điểm trên địa bàn toàn tỉnh.</w:t>
      </w:r>
    </w:p>
    <w:p>
      <w:r>
        <w:t>5. Sở Tài chính phối hợp với các đơn vị liên quan phân bổ dự toán kinh phí đã giao để thực hiện Kế hoạch triển khai giải pháp định danh địa điểm, đánh số nhà trên địa bàn tỉnh Bình Định theo quy định.</w:t>
      </w:r>
    </w:p>
    <w:p>
      <w:r>
        <w:t>6. Công an tỉnh hướng dẫn UBND cấp xã chia sẻ Cơ sở dữ liệu định danh địa điểm, đánh số nhà đồng bộ với Cơ sở dữ liệu về dân cư trên địa bàn toàn tỉnh.</w:t>
      </w:r>
    </w:p>
    <w:p>
      <w:r>
        <w:t>7. Sở Xây dựng:</w:t>
      </w:r>
    </w:p>
    <w:p>
      <w:r>
        <w:t>- Là cơ quan đầu mối giúp UBND tỉnh, Trưởng ban chỉ đạo Đề án 06 tỉnh tiếp nhận, tổng hợp xử lý các vấn đề có liên quan theo thẩm quyền; chủ trì phối hợp với các sở ngành có liên quan kịp thời hướng dẫn, tháo gỡ khó khăn, vướng mắc của các địa phương trong quá trình thực hiện; báo cáo và kiến nghị UBND tỉnh những nội dung vượt thẩm quyền; Theo dõi, tổng hợp, báo cáo UBND tỉnh, Bộ Xây dựng về việc triển khai phần mềm định danh địa điểm, đánh số nhà trên địa bàn khi có yêu cầu.</w:t>
      </w:r>
    </w:p>
    <w:p>
      <w:r>
        <w:t>- Chủ trì, phối hợp với các đơn vị liên quan đặt hàng phần mềm, tổ chức chuyển giao công nghệ và tổ chức hướng dẫn sử dụng phần mềm; Thực hiện quản lý Cơ sở dữ liệu định danh địa điểm, đánh số nhà.</w:t>
      </w:r>
    </w:p>
    <w:p>
      <w:r>
        <w:t>- Phối hợp Công an tỉnh, Sở Nông nghiệp và Môi trường, Sở Văn hóa, Thể thao và Du lịch đảm bảo tích hợp, kết nối, chia sẻ với Cơ sở dữ liệu quốc gia về dân cư, Cơ sở dữ liệu quốc gia về đất đai, Cơ sở dữ liệu khác có liên quan khi có yêu cầu.</w:t>
      </w:r>
    </w:p>
    <w:p>
      <w:r>
        <w:t>Trên đây là Kế hoạch triển khai việc đánh và gắn biển số nhà và cập nhật dữ liệu trên nền Cơ sở dữ liệu quốc về dân cư trên địa bàn tỉnh Bình Định; đề nghị các cơ quan, đơn vị nghiêm túc triển khai thực hiện./.</w:t>
      </w:r>
    </w:p>
    <w:p>
      <w:r>
        <w:t>Nơi nhận:</w:t>
      </w:r>
    </w:p>
    <w:p>
      <w:r>
        <w:t>- Như Điều 3;</w:t>
      </w:r>
    </w:p>
    <w:p>
      <w:r>
        <w:t>- Chủ tịch UBND tỉnh;</w:t>
      </w:r>
    </w:p>
    <w:p>
      <w:r>
        <w:t>- Các PCT UBND tỉnh;</w:t>
      </w:r>
    </w:p>
    <w:p>
      <w:r>
        <w:t>- Công an tỉnh; Các Sở: XD, TC, VH,TT&amp;DL, NN&amp;MT; Ban QL KKT;</w:t>
      </w:r>
    </w:p>
    <w:p>
      <w:r>
        <w:t>- UBND các huyện, TX, TP;</w:t>
      </w:r>
    </w:p>
    <w:p>
      <w:r>
        <w:t>- UBND các xã, phường, thị trấn;</w:t>
      </w:r>
    </w:p>
    <w:p>
      <w:r>
        <w:t>- LĐ VP UBND tỉnh;</w:t>
      </w:r>
    </w:p>
    <w:p>
      <w:r>
        <w:t>- Phòng CC&amp;KSTTHC;</w:t>
      </w:r>
    </w:p>
    <w:p>
      <w:r>
        <w:t>- Lưu: VT, K4, K11, K18, K14.</w:t>
      </w:r>
    </w:p>
    <w:p>
      <w:r>
        <w:t>TM. ỦY BAN NHÂN DÂN</w:t>
      </w:r>
    </w:p>
    <w:p>
      <w:r>
        <w:t>KT. CHỦ TỊCH</w:t>
      </w:r>
    </w:p>
    <w:p>
      <w:r>
        <w:t>PHÓ CHỦ TỊCH</w:t>
      </w:r>
    </w:p>
    <w:p>
      <w:r>
        <w:t>Nguyễn Tự Công Hoàng</w:t>
      </w:r>
    </w:p>
    <w:p>
      <w:r>
        <w:t>PHỤ LỤC</w:t>
      </w:r>
    </w:p>
    <w:p>
      <w:r>
        <w:t>TRIỂN KHAI VIỆC ĐỊNH DANH ĐỊA ĐIỂM, ĐÁNH SỐ NHÀ TRÊN ĐỊA BÀN TỈNH BÌNH ĐỊNH</w:t>
      </w:r>
    </w:p>
    <w:p>
      <w:r>
        <w:t>(Đính kèm Kế hoạch số 104/KH-UBND ngày 02/06/2025 của UBND tỉnh)</w:t>
      </w:r>
    </w:p>
    <w:p>
      <w:r>
        <w:t>TT</w:t>
      </w:r>
    </w:p>
    <w:p>
      <w:r>
        <w:t>Nội dung triển khai</w:t>
      </w:r>
    </w:p>
    <w:p>
      <w:r>
        <w:t>Thời gian thực hiện hoàn thành</w:t>
      </w:r>
    </w:p>
    <w:p>
      <w:r>
        <w:t>Cơ quan chủ trì theo dõi, đánh giá</w:t>
      </w:r>
    </w:p>
    <w:p>
      <w:r>
        <w:t>Cơ quan phối hợp</w:t>
      </w:r>
    </w:p>
    <w:p>
      <w:r>
        <w:t>1</w:t>
      </w:r>
    </w:p>
    <w:p>
      <w:r>
        <w:t>Tổ chức lập đề cương, dự toán đặt hàng phần mềm cơ sở dữ liệu về định danh địa điểm, đánh số nhà trình cấp thẩm quyền thẩm định, phê duyệt</w:t>
      </w:r>
    </w:p>
    <w:p>
      <w:r>
        <w:t>6/2025</w:t>
      </w:r>
    </w:p>
    <w:p>
      <w:r>
        <w:t>Sở Xây dựng</w:t>
      </w:r>
    </w:p>
    <w:p>
      <w:r>
        <w:t>Công an tỉnh, Sở Nông nghiệp và Môi trường</w:t>
      </w:r>
    </w:p>
    <w:p>
      <w:r>
        <w:t>2</w:t>
      </w:r>
    </w:p>
    <w:p>
      <w:r>
        <w:t>Tổ chức lựa chọn đơn vị lập trình xây dựng phần mềm cơ sở dữ liệu định danh địa điểm, đánh số nhà; nghiệm thu hoàn thành phần mềm, chuyển giao công nghệ, hướng dẫn sử dụng</w:t>
      </w:r>
    </w:p>
    <w:p>
      <w:r>
        <w:t>7/2025</w:t>
      </w:r>
    </w:p>
    <w:p>
      <w:r>
        <w:t>Sở Xây dựng</w:t>
      </w:r>
    </w:p>
    <w:p>
      <w:r>
        <w:t>Công an tỉnh, Sở Nông nghiệp và Môi trường</w:t>
      </w:r>
    </w:p>
    <w:p>
      <w:r>
        <w:t>3</w:t>
      </w:r>
    </w:p>
    <w:p>
      <w:r>
        <w:t>Cập nhật, bổ sung kho dữ liệu tên đường trên địa bàn tỉnh, làm cơ sở định danh địa điểm, đánh số nhà</w:t>
      </w:r>
    </w:p>
    <w:p>
      <w:r>
        <w:t>7/2025</w:t>
      </w:r>
    </w:p>
    <w:p>
      <w:r>
        <w:t>Sở Văn hóa, Thể thao và Du lịch</w:t>
      </w:r>
    </w:p>
    <w:p>
      <w:r>
        <w:t>Sở Xây dựng, UBND cấp xã</w:t>
      </w:r>
    </w:p>
    <w:p>
      <w:r>
        <w:t>4</w:t>
      </w:r>
    </w:p>
    <w:p>
      <w:r>
        <w:t>Thành lập Ban Chỉ đạo cấp xã để triển khai, chỉ đạo công tác định danh địa điểm, đánh số nhà</w:t>
      </w:r>
    </w:p>
    <w:p>
      <w:r>
        <w:t>7/2025</w:t>
      </w:r>
    </w:p>
    <w:p>
      <w:r>
        <w:t>UBND cấp xã</w:t>
      </w:r>
    </w:p>
    <w:p>
      <w:r>
        <w:t>Sở Xây dựng</w:t>
      </w:r>
    </w:p>
    <w:p>
      <w:r>
        <w:t>5</w:t>
      </w:r>
    </w:p>
    <w:p>
      <w:r>
        <w:t>Tổ chức cập nhật thông tin về đất đai vào Cơ sở dữ liệu thuộc thẩm quyền quản lý làm cơ sở để UBND cấp xã đồng bộ việc định danh số nhà gắn với dữ liệu nền về dân cư và đất đai</w:t>
      </w:r>
    </w:p>
    <w:p>
      <w:r>
        <w:t>7/2025 - 9/2025</w:t>
      </w:r>
    </w:p>
    <w:p>
      <w:r>
        <w:t>Sở Nông nghiệp và Môi trường</w:t>
      </w:r>
    </w:p>
    <w:p>
      <w:r>
        <w:t>Công an tỉnh, Sở Xây dựng</w:t>
      </w:r>
    </w:p>
    <w:p>
      <w:r>
        <w:t>6</w:t>
      </w:r>
    </w:p>
    <w:p>
      <w:r>
        <w:t>UBND cấp xã lập, phê duyệt phương án đánh sô nhàvà triển khai thực hiện đánh số nhà theo Thông tư số 08/2024/TT-BXD</w:t>
      </w:r>
    </w:p>
    <w:p>
      <w:r>
        <w:t>7/2025</w:t>
      </w:r>
    </w:p>
    <w:p>
      <w:r>
        <w:t>UBND cấp xã</w:t>
      </w:r>
    </w:p>
    <w:p>
      <w:r>
        <w:t>Sở Xây dựng</w:t>
      </w:r>
    </w:p>
    <w:p>
      <w:r>
        <w:t>7</w:t>
      </w:r>
    </w:p>
    <w:p>
      <w:r>
        <w:t>Định danh địa điểm và nhập thông tin, dữ liệu số nhà tích hợp vào cơ sở dữ liệu dân cư, đất đaitrên địa bàn các xã, phường</w:t>
      </w:r>
    </w:p>
    <w:p>
      <w:r>
        <w:t>7/2025 - 9/2025</w:t>
      </w:r>
    </w:p>
    <w:p>
      <w:r>
        <w:t>UBND xã, phường, Công an các phường</w:t>
      </w:r>
    </w:p>
    <w:p>
      <w:r>
        <w:t>Công an tỉnh, Sở Nông nghiệp và Môi trường, Sở Xây dựng</w:t>
      </w:r>
    </w:p>
    <w:p>
      <w:r>
        <w:t>8</w:t>
      </w:r>
    </w:p>
    <w:p>
      <w:r>
        <w:t>Lập phương án và thực hiện định danh địa điểm, đánh số nhà trong phạm vi khu vực của dự án</w:t>
      </w:r>
    </w:p>
    <w:p>
      <w:r>
        <w:t>7/2025 - 9/2025</w:t>
      </w:r>
    </w:p>
    <w:p>
      <w:r>
        <w:t>Chủ đầu tư xây dựng công trình nhà ở, khu đô thị, khu công nghiệp</w:t>
      </w:r>
    </w:p>
    <w:p>
      <w:r>
        <w:t>Sở Xây dựng, Ban Quản lý Khu kinh tế tỉnh</w:t>
      </w:r>
    </w:p>
    <w:p>
      <w:r>
        <w:t>9</w:t>
      </w:r>
    </w:p>
    <w:p>
      <w:r>
        <w:t>Đồng bộ với Cơ sở dữ liệu về dân cư và đất đai</w:t>
      </w:r>
    </w:p>
    <w:p>
      <w:r>
        <w:t>Tháng 9/2025</w:t>
      </w:r>
    </w:p>
    <w:p>
      <w:r>
        <w:t>Sở Xây dựng, Sở Nông nghiệp và Môi trường, Công an tỉnh</w:t>
      </w:r>
    </w:p>
    <w:p>
      <w:r>
        <w:t>Sở Văn hóa, Thể thao và Du lịch,UBND cấp xã, Công an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