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10/KH-UBND cao điểm về triển khai định danh điện tử cho cơ quan, tổ chức (từ ngày 15/01/2025 - đến ngày 30/4/2025)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10/KH-UBND</w:t>
      </w:r>
    </w:p>
    <w:p>
      <w:r>
        <w:t>Ninh Bình, ngày 14 tháng 01 năm 2025</w:t>
      </w:r>
    </w:p>
    <w:p>
      <w:r>
        <w:t>KẾ HOẠCH</w:t>
      </w:r>
    </w:p>
    <w:p>
      <w:r>
        <w:t>CAO ĐIỂM VỀ TRIỂN KHAI ĐỊNH DANH ĐIỆN TỬ CHO CƠ QUAN, TỔ CHỨC</w:t>
      </w:r>
    </w:p>
    <w:p>
      <w:r>
        <w:t>(TỪ NGÀY 15/01/2025 - ĐẾN NGÀY 30/4/2025)</w:t>
      </w:r>
    </w:p>
    <w:p>
      <w:r>
        <w:t>Thực hiện Nghị định số 69/2024/NĐ-CP ngày 25/6/2024 của Chính phủ về định danh và xác thực điện tử, UBND tỉnh xây dựng Kế hoạch cao điểm về triển khai định danh điện tử cho cơ quan, tổ chức, cụ thể như sau:</w:t>
      </w:r>
    </w:p>
    <w:p>
      <w:r>
        <w:t>I. MỤC ĐÍCH, YÊU CẦU</w:t>
      </w:r>
    </w:p>
    <w:p>
      <w:r>
        <w:t>1.    Phổ biến, quán triệt các quy định, quy trình đăng ký, cấp, quản lý và sử dụng tài khoản định danh điện tử cho các cơ quan, tổ chức.</w:t>
      </w:r>
    </w:p>
    <w:p>
      <w:r>
        <w:t>2.    Phối hợp với các cơ quan, đơn vị xây dựng, quản lý các cơ sở dữ liệu quốc gia, cơ sở dữ liệu chuyên ngành đảm bảo chính xác thông tin.</w:t>
      </w:r>
    </w:p>
    <w:p>
      <w:r>
        <w:t>3.    Tuyên truyền, khuyến khích các cơ quan, tổ chức đăng ký tài khoản định danh điện tử thực hiện dịch vụ công, giải quyết thủ tục hành chính, các nội dung của Đề án phát triển ứng dụng dữ liệu về dân cư, định danh và xác thực điện tử phục vụ chuyển đổi số quốc gia giai đoạn 2022 - 2025, tầm nhìn đến năm 2030  (Đề án 06)  phục vụ phát triển kinh tế - xã hội.</w:t>
      </w:r>
    </w:p>
    <w:p>
      <w:r>
        <w:t>4.    Chủ động triển khai thực hiện từ bố trí nguồn nhân lực, phương tiện, thiết bị nghiệp vụ đảm bảo công tác đăng ký quản lý tài khoản định danh điện tử cho cơ quan, tổ chức, đáp ứng nhu cầu của người dân.</w:t>
      </w:r>
    </w:p>
    <w:p>
      <w:r>
        <w:t>5.    Đảm bảo an ninh, an toàn thông tin trong quá trình triển khai thực hiện.</w:t>
      </w:r>
    </w:p>
    <w:p>
      <w:r>
        <w:t>II. ĐỐI TƯỢNG, ĐỊA BÀN, CHỈ TIÊU, QUY TRÌNH THỰC HIỆN</w:t>
      </w:r>
    </w:p>
    <w:p>
      <w:r>
        <w:t>1.    Đối tượng: Tất cả các cơ quan, tổ chức: Doanh nghiệp; Hợp tác xã; Cơ quan, tổ chức có mã số thuế  (không đăng ký kinh doanh) ; trong đó cơ quan nhà nước, đơn vị sự nghiệp, Hội phụ nữ, Tỉnh đoàn...; không có đăng ký doanh nghiệp, hợp tác xã, mã số thuế  (các tổ chức còn lại) .</w:t>
      </w:r>
    </w:p>
    <w:p>
      <w:r>
        <w:t>2.    Địa bàn: Trên toàn tỉnh, trong đó tập trung ở thành phố Hoa Lư, các xã, phường, thị trấn; các khu, cụm công nghiệp… Đối với các địa bàn khác sẽ tiến hành làm sau để đảm bảo thời gian quy định.</w:t>
      </w:r>
    </w:p>
    <w:p>
      <w:r>
        <w:t>3.    Chỉ tiêu</w:t>
      </w:r>
    </w:p>
    <w:p>
      <w:r>
        <w:t>- 100% các đơn vị Công an trong tỉnh, UBND huyện, thành phố, UBND xã, phường, thị trấn và tối thiểu 10% sở, ban, ngành, doanh nghiệp, hợp tác xã  (có mã số thuế)  trên địa bàn tỉnh có tài khoản định danh điện tử  (hoàn thành trước ngày 25/01/2025).</w:t>
      </w:r>
    </w:p>
    <w:p>
      <w:r>
        <w:t>- 100% các cơ quan, tổ chức đủ điều kiện; doanh nghiệp, hợp tác xã; các loại hình tổ chức khác có tài khoản định danh điện tử  (hoàn thành trước ngày 30/4/2025).</w:t>
      </w:r>
    </w:p>
    <w:p>
      <w:r>
        <w:t>4.    Quy trình, hình thức, hướng dẫn</w:t>
      </w:r>
    </w:p>
    <w:p>
      <w:r>
        <w:t>- Người đứng đầu cơ quan, tổ chức có thể chủ động tự hoặc ủy quyền cho cá nhân khác  (phải có văn bản ủy quyền)  đăng ký với 02 hình thức: (1) Đăng ký trực tuyến trên ứng dụng/trang web định danh quốc gia VNeID; (2) Đăng ký trực tiếp tại cơ quan quản lý căn cước nơi thuận tiện.</w:t>
      </w:r>
    </w:p>
    <w:p>
      <w:r>
        <w:t>- Quy trình hướng dẫn, hình thức tiếp nhận đăng ký, phê duyệt và sử dụng tài khoản định danh điện tử cho cơ quan, tổ chức  (ban hành kèm theo Kế hoạch này).</w:t>
      </w:r>
    </w:p>
    <w:p>
      <w:r>
        <w:t>III. NỘI DUNG, PHÂN CÔNG TRÁCH NHIỆM</w:t>
      </w:r>
    </w:p>
    <w:p>
      <w:r>
        <w:t>A. GIAI ĐOẠN 1: TRIỂN KHAI CẤP TÀI KHOẢN ĐỊNH DANH ĐIỆN TỬ CHO CƠ QUAN CÔNG AN, CÁC SỞ, BAN, NGÀNH, CƠ QUAN ĐƠN VỊ HÀNH CHÍNH TRÊN ĐỊA BÀN TỈNH</w:t>
      </w:r>
    </w:p>
    <w:p>
      <w:r>
        <w:t>1.    Nhóm nhiệm vụ của lực lượng Công an</w:t>
      </w:r>
    </w:p>
    <w:p>
      <w:r>
        <w:t>- Lập danh sách lãnh đạo, cán bộ làm công tác đăng ký, cấp, quản lý tài khoản định danh điện tử gửi đăng ký tài khoản, tập huấn trên phần mềm MOOC để thực hiện đào tạo trực tuyến (1)       (Phòng Cảnh sát QLHC về TTXH, Công an các huyện, thành phố thực hiện và đã hoàn thành).</w:t>
      </w:r>
    </w:p>
    <w:p>
      <w:r>
        <w:t>- Triển khai và đôn đốc lãnh đạo, cán bộ, chiến sỹ đã đăng ký tài khoản tập huấn trên phần mềm MOOC về quy trình đăng ký, sử dụng tài khoản định danh điện tử tổ chức theo lịch tập huấn của Cục Cảnh sát QLHC về TTXH  (Phòng Cảnh sát QLHC về TTXH và Công an cấp huyện, cấp xã thực hiện).</w:t>
      </w:r>
    </w:p>
    <w:p>
      <w:r>
        <w:t>- Triển khai cấp tài khoản định danh điện tử tổ chức và báo cáo kết quả triển khai đối với các doanh nghiệp, cơ quan  (hoàn thành giai đoạn 1 trước ngày 25/01/2025).</w:t>
      </w:r>
    </w:p>
    <w:p>
      <w:r>
        <w:t>- Thực hiện công tác điều tra cơ bản, nắm chắc thông tin về số lượng, loại hình... của cơ quan, tổ chức trên địa bàn quản lý  (Phòng Cảnh sát QLHC về TTXH, Công an các huyện, thành phố; Công an xã, phường, thị trấn thực hiện và hoàn thành trước ngày 15/01/2025) .</w:t>
      </w:r>
    </w:p>
    <w:p>
      <w:r>
        <w:t>- Tổ chức, biên soạn đăng phát tin bài, phóng sự trên các phương tiện thông tin đại chúng, mạng xã hội, Website Công an tỉnh để tuyên truyền việc cấp định danh điện tử cho cơ quan, tổ chức  (Phòng Công tác đảng và công tác chính trị chủ trì, phối hợp Phòng Cảnh sát QLHC về TTXH, Công an huyện, thành phố thực hiện và hoàn thành trước ngày 30/01/2025) .</w:t>
      </w:r>
    </w:p>
    <w:p>
      <w:r>
        <w:t>2.    Nhóm nhiệm vụ của Sở Kế hoạch và Đầu tư: Tổ chức rà soát, nắm thông tin về số lượng, loại hình của tổ chức trên địa bàn tỉnh; trên cơ sở đó, cung cấp danh sách cho Cơ quan Thường trực Tổ công tác Đề án 06 tỉnh  (Phòng Cảnh sát QLHC về TTXH) ,  hoàn thành trước ngày 21/01/2025 .</w:t>
      </w:r>
    </w:p>
    <w:p>
      <w:r>
        <w:t>3.    Nhóm nhiệm vụ của Sở Nội vụ: Cung cấp danh sách các cơ quan, tổ chức chính trị xã hội trên địa bàn tỉnh và gửi về Cơ quan Thường trực Tổ công tác Đề án 06 tỉnh  (Phòng Cảnh sát QLHC về TTXH ),  hoàn thành trước ngày 21/01/2025.</w:t>
      </w:r>
    </w:p>
    <w:p>
      <w:r>
        <w:t>4.    Nhóm nhiệm vụ của Sở Công Thương: Ban hành văn bản khuyến khích các doanh nghiệp, hộ kinh doanh trên sàn thương mại điện tử đăng ký tài khoản định danh điện tử tổ chức  (hoàn thành trước ngày 21/01/2025) ; nghiên cứu tham gia góp ý dự án luật liên quan đến thương mại điện để phục vụ công tác quản lý Nhà nước hiệu quả.</w:t>
      </w:r>
    </w:p>
    <w:p>
      <w:r>
        <w:t>5.    Nhóm nhiệm vụ của Sở Thông tin và Truyền thông</w:t>
      </w:r>
    </w:p>
    <w:p>
      <w:r>
        <w:t>- Chủ trì, phối hợp với các đơn vị liên quan hướng dẫn các cơ quan báo chí, truyền thông tăng cường số lượng, thời lượng tin, bài và ưu tiên bố trí khung giờ để tuyên truyền về đăng ký tài khoản định danh tổ chức. Phối hợp, vận động các nhà mạng gửi tin nhắn SMS đến các cơ quan, tổ chức nội dung hướng dẫn đăng ký tài khoản định danh điện tử.</w:t>
      </w:r>
    </w:p>
    <w:p>
      <w:r>
        <w:t>- Đề nghị Cổng Dịch vụ công Quốc gia, tổ chức Hệ thống thông tin giải quyết thủ tục hành chính tỉnh thực hiện tích hợp sử dụng tài khoản định danh điện tử tổ chức để đăng nhập giải quyết dịch vụ công, thủ tục hành chính theo Nghị định số 69/2024/NĐ-CP ngày 25/6/2024 của Chính phủ.</w:t>
      </w:r>
    </w:p>
    <w:p>
      <w:r>
        <w:t>B. GIAI ĐOẠN 2: TRIỂN KHAI NHÂN RỘNG ĐĂNG KÝ, CẤP VÀ QUẢN LÝ CÁC LOẠI HÌNH TỔ CHỨC</w:t>
      </w:r>
    </w:p>
    <w:p>
      <w:r>
        <w:t>1.    Công an tỉnh ( Cơ quan Thường trực Tổ công tác triển khai Đề án 06 của UBND tỉnh)</w:t>
      </w:r>
    </w:p>
    <w:p>
      <w:r>
        <w:t>- Giao chỉ tiêu cụ thể cho các đơn vị nghiệp vụ về cấp định danh điện tử cho cơ quan, tổ chức đảm bảo số lượng, chất lượng cán bộ chiến sỹ tham gia các Tổ công tác cấp định danh điện tử cho cơ quan, tổ chức; cũng như đảm bảo các trang thiết bị, đường truyền phục vụ cấp định danh điện tử cho cơ quan, tổ chức thông suốt.</w:t>
      </w:r>
    </w:p>
    <w:p>
      <w:r>
        <w:t>- Tăng cường hướng dẫn, theo dõi, kiểm tra việc triển khai thực hiện nhiệm vụ cấp định danh điện tử cho cơ quan, tổ chức của Công an cấp huyện; phân công cán bộ theo dõi sát sao tiến độ thực hiện của các huyện, thành phố, kịp thời tham mưu Giám đốc Công an tỉnh tăng cường lực lượng cho các đơn vị để phục vụ cấp định danh điện tử cho cơ quan, tổ chức khi có yêu cầu, đảm bảo tiến độ đề ra.</w:t>
      </w:r>
    </w:p>
    <w:p>
      <w:r>
        <w:t>- Đẩy mạnh các hoạt động tuyên truyền về công tác cấp định danh điện tử và đăng ký trực tuyến trên ứng dụng/trang web định danh quốc gia VNeID cho cơ quan, tổ chức.</w:t>
      </w:r>
    </w:p>
    <w:p>
      <w:r>
        <w:t>- Thành lập các Tổ công tác hướng dẫn Công an cấp huyện trong triển khai thực hiện cấp định danh điện tử cho cơ quan, tổ chức; tăng cường, hỗ trợ cho Công an cấp huyện, nhất là tại những địa bàn có nhiều cơ quan, tổ chức.</w:t>
      </w:r>
    </w:p>
    <w:p>
      <w:r>
        <w:t>- Đẩy mạnh tuyên truyền, vận động cơ quan, doanh nghiệp, các ban, ngành trên địa bàn đăng ký cấp định danh điện tử; chủ động phối hợp Phòng Cảnh sát QLHC về TTXH và Công an các huyện, thành phố đặt lịch cấp định danh điện tử.</w:t>
      </w:r>
    </w:p>
    <w:p>
      <w:r>
        <w:t>- Phối hợp với các đơn vị liên quan kiểm tra, xác minh đối với những trường hợp cơ quan, tổ chức đến làm thủ tục định danh điện tử nhưng có vướng mắc cần phải xác minh.</w:t>
      </w:r>
    </w:p>
    <w:p>
      <w:r>
        <w:t>2.    Sở Kế hoạch và Đầu tư</w:t>
      </w:r>
    </w:p>
    <w:p>
      <w:r>
        <w:t>- Trên cơ sở danh sách đã rà soát trong Giai đoạn 1, tổ chức đối chiếu dữ liệu cá nhân người đại diện theo pháp luật của công ty, chủ doanh nghiệp tư nhân, người đứng đầu chi nhánh; văn phòng đại diện của doanh nghiệp, hợp tác xã, liên hiệp hợp tác xã  (sau đây gọi là dữ liệu cá nhân)  của Cơ sở dữ liệu quốc gia về đăng ký doanh nghiệp, hợp tác xã với Cơ sở dữ liệu quốc gia về dân cư (CDSLQGVDC). Kết quả rà soát dữ liệu cá nhân “không khớp”, “đã khớp” với CSDLQGVDC đã được cập nhật trên Ứng dụng báo cáo quản trị của Hệ thống thông tin dữ liệu quốc gia về đăng ký doanh nghiệp. Trong đó:</w:t>
      </w:r>
    </w:p>
    <w:p>
      <w:r>
        <w:t>+ Đối với các trường hợp dữ liệu cá nhân “đã khớp” với CSDLQGVDC, cơ quan đăng ký kinh doanh hỗ trợ doanh nghiệp đăng ký cấp tài khoản định danh điện tử tổ chức với cơ quan Công an, phấn đấu đến ngày 30/4/2025 đạt chỉ tiêu 100% số lượng doanh nghiệp, hợp tác xã, liên hiệp hợp tác xã đang hoạt động được cấp tài khoản định danh điện tử tổ chức.</w:t>
      </w:r>
    </w:p>
    <w:p>
      <w:r>
        <w:t>+ Đối với các trường hợp dữ liệu cá nhân “không khớp” với CSDLQGVDC, cơ quan đăng ký doanh nghiệp đôn đốc, hướng dẫn việc làm sạch dữ liệu cá nhân cho doanh nghiệp để Cơ quan Công an cấp định danh điện tử tổ chức theo Hướng dẫn tại Công văn số 9582/BKHĐT-ĐKKD ngày 21/11/2024 của Bộ Kế hoạch và Đầu tư.</w:t>
      </w:r>
    </w:p>
    <w:p>
      <w:r>
        <w:t>- Phối hợp với các đơn vị liên quan thuộc Công an tỉnh và Công an cấp huyện kiểm tra, xác minh đối với các cơ quan, tổ chức có vướng mắc.</w:t>
      </w:r>
    </w:p>
    <w:p>
      <w:r>
        <w:t>3.    Sở Công Thương: Chỉ đạo các sàn thương mại điện tử tích hợp sử dụng tài khoản định danh điện tử của tổ chức.</w:t>
      </w:r>
    </w:p>
    <w:p>
      <w:r>
        <w:t>4.    Sở Thông tin và Truyền thông</w:t>
      </w:r>
    </w:p>
    <w:p>
      <w:r>
        <w:t>- Đẩy mạnh công tác thông tin, tuyên truyền chủ trương, chính sách của Đảng, Nhà nước về triển khai thực hiện việc cấp định danh điện tử cho cơ quan, tổ chức.</w:t>
      </w:r>
    </w:p>
    <w:p>
      <w:r>
        <w:t>- Phối hợp Sở Kế hoạch và Đầu tư và các đơn vị liên quan hướng dẫn việc thực hiện ứng dụng công nghệ thông tin và sử dụng nguồn vốn ngân sách nhà nước để thực hiện nhiệm vụ theo Kế hoạch này. Nghiên cứu, đánh giá hiện trạng hạ tầng, công nghệ thông tin và bảo mật thông tin đối với hệ thống định danh điện tử và xác thực điện tử.</w:t>
      </w:r>
    </w:p>
    <w:p>
      <w:r>
        <w:t>5.    Cục Thuế tỉnh</w:t>
      </w:r>
    </w:p>
    <w:p>
      <w:r>
        <w:t>- Tổ chức rà soát thông tin người nộp thuế là cơ quan, tổ chức đã được cấp mã số thuế thuộc cơ quan thuế trực tiếp quản lý và đang hoạt động  (hoàn thành trước 21/01/2025).</w:t>
      </w:r>
    </w:p>
    <w:p>
      <w:r>
        <w:t>- Cung cấp danh sách các cơ quan, tổ chức, doanh nghiệp có mã số thuế về Cơ quan Thường trực Tổ công tác Đề án 06 của tỉnh  (Phòng Cảnh sát QLHC về TTXH) ,  hoàn thành trước 21/01/2025 .</w:t>
      </w:r>
    </w:p>
    <w:p>
      <w:r>
        <w:t>- Tích hợp thí điểm các thủ tục về Thuế của doanh nghiệp sử dụng tài khoản định danh điện tử của tổ chức  (hoàn thành trước 30/01/2025);  đảm bảo hệ thống hoạt động ổn định  (thực hiện thường xuyên).</w:t>
      </w:r>
    </w:p>
    <w:p>
      <w:r>
        <w:t>- Kịp thời phối hợp với lực lượng Công an kiểm tra, xác minh đối với những trường hợp cơ quan, tổ chức đến làm thủ tục định danh điện tử nhưng có vướng mắc.</w:t>
      </w:r>
    </w:p>
    <w:p>
      <w:r>
        <w:t>6.    Ngân hàng Nhà nước Việt Nam Chi nhánh tỉnh Ninh Bình: Tập trung làm sạch dữ liệu ngân hàng; tích hợp mở tài khoản ngân hàng cho doanh nghiệp sử dụng tài khoản định danh điện tử của tổ chức.</w:t>
      </w:r>
    </w:p>
    <w:p>
      <w:r>
        <w:t>7.    UBND các huyện, thành phố</w:t>
      </w:r>
    </w:p>
    <w:p>
      <w:r>
        <w:t>- Chỉ đạo rà soát, lập danh sách các cơ quan, tổ chức trên địa bàn  (hoàn thành trước ngày 18/01/2025) .</w:t>
      </w:r>
    </w:p>
    <w:p>
      <w:r>
        <w:t>- Chỉ đạo các đơn vị liên quan phối hợp với lực lượng Công an kiểm tra, xác minh đối với các cơ quan, tổ chức có vướng mắc.</w:t>
      </w:r>
    </w:p>
    <w:p>
      <w:r>
        <w:t>- Đảm bảo 100% cơ quan, tổ chức trên địa bàn qua rà soát được cập nhật vào hệ thống Cơ sở dữ liệu quốc gia về dân cư và cấp định danh điện tử.</w:t>
      </w:r>
    </w:p>
    <w:p>
      <w:r>
        <w:t>- Chỉ đạo công tác tuyên truyền, vận động, khuyến khích các cơ quan, tổ chức tham gia việc cấp định danh điện tử. Đảm bảo 100% UBND huyện, thành phố, UBND xã, phường, thị trấn cấp định danh tổ chức trước ngày 25/01/2025.</w:t>
      </w:r>
    </w:p>
    <w:p>
      <w:r>
        <w:t>8.    Đài Phát thanh và Truyền hình tỉnh, Báo Ninh Bình: Phối hợp với Sở Thông tin và Truyền thông, Công an tỉnh xây dựng chuyên mục, phóng sự, bản tin tuyên truyền trên các phương tiện thông tin đại chúng việc triển khai thu nhận định danh điện tử đối với cơ quan, tổ chức  (thực hiện thường xuyên) .</w:t>
      </w:r>
    </w:p>
    <w:p>
      <w:r>
        <w:t>9.    Đề nghị Ủy ban Mặt trận Tổ quốc Việt Nam tỉnh Ninh Bình: Chỉ đạo các tổ chức chính trị - xã hội trên địa bàn tỉnh, Ủy ban Mặt trận Tổ quốc các huyện, thành phố thực hiện công tác thông tin tuyên truyền trong các tầng lớp nhân dân về việc triển khai thu nhận định danh điện tử đối với cơ quan, tổ chức; tăng cường công tác giám sát việc thực hiện Kế hoạch.</w:t>
      </w:r>
    </w:p>
    <w:p>
      <w:r>
        <w:t>IV. TỔ CHỨC THỰC HIỆN</w:t>
      </w:r>
    </w:p>
    <w:p>
      <w:r>
        <w:t>1.    Căn cứ vào nội dung Kế hoạch này, UBND các huyện, thành phố khẩn trương xây dựng Kế hoạch cụ thể để tổ chức thực hiện nghiêm túc, hiệu quả  (gửi về Công an tỉnh trước ngày 21/01/2025) . Quá trình thực hiện nếu có khó khăn, vướng mắc, các cơ quan, đơn vị, địa phương báo cáo về Công an tỉnh  (qua Phòng CSQLHC về TTXH) .</w:t>
      </w:r>
    </w:p>
    <w:p>
      <w:r>
        <w:t>2.    Giao Công an tỉnh chủ trì, phối hợp với các đơn vị liên quan theo dõi, đôn đốc, hướng dẫn, kiểm tra việc triển khai thực hiện Kế hoạch; kịp thời, phối hợp trao đổi, hướng dẫn, tháo gỡ khó khăn, vướng mắc của các cơ quan, đơn vị hoặc tham mưu, đề xuất UBND tỉnh chỉ đạo; tổng hợp tình hình, kết quả báo cáo Tổ Công tác triển khai Đề án 06 của Chính phủ theo quy định./.</w:t>
      </w:r>
    </w:p>
    <w:p>
      <w:r>
        <w:t>Nơi nhận:</w:t>
      </w:r>
    </w:p>
    <w:p>
      <w:r>
        <w:t>- Cục Cảnh sát QLHC về TTXH;</w:t>
      </w:r>
    </w:p>
    <w:p>
      <w:r>
        <w:t>- Lãnh đạo UBND tỉnh;</w:t>
      </w:r>
    </w:p>
    <w:p>
      <w:r>
        <w:t>- UBMTTQ tỉnh và các tổ chức CT- XH;</w:t>
      </w:r>
    </w:p>
    <w:p>
      <w:r>
        <w:t>- Các sở, ban, ngành của tỉnh;</w:t>
      </w:r>
    </w:p>
    <w:p>
      <w:r>
        <w:t>- Thành viên Tổ Công tác Đề án 06 tỉnh;</w:t>
      </w:r>
    </w:p>
    <w:p>
      <w:r>
        <w:t>- UBND các huyện, thành phố;</w:t>
      </w:r>
    </w:p>
    <w:p>
      <w:r>
        <w:t>- Lãnh đạo Văn phòng UBND tỉnh;</w:t>
      </w:r>
    </w:p>
    <w:p>
      <w:r>
        <w:t>- Các VP, TH-CB;</w:t>
      </w:r>
    </w:p>
    <w:p>
      <w:r>
        <w:t>- Lưu: VT, PVHCC</w:t>
      </w:r>
    </w:p>
    <w:p>
      <w:r>
        <w:t>Chung_HCC</w:t>
      </w:r>
    </w:p>
    <w:p>
      <w:r>
        <w:t>TM. ỦY BAN NHÂN DÂN</w:t>
      </w:r>
    </w:p>
    <w:p>
      <w:r>
        <w:t>KT. CHỦ TỊCH</w:t>
      </w:r>
    </w:p>
    <w:p>
      <w:r>
        <w:t>PHÓ CHỦ TỊCH</w:t>
      </w:r>
    </w:p>
    <w:p>
      <w:r>
        <w:t>Tống Quang Thìn</w:t>
      </w:r>
    </w:p>
    <w:p>
      <w:r>
        <w:t>Quét mã QR để xem Quy trình hướng dẫn, hình thức tiếp nhận đăng ký, phê duyệt và sử dụng tài khoản định danh điện tử cho cơ quan, tổ chức.</w:t>
      </w:r>
    </w:p>
    <w:p>
      <w:r>
        <w:t>(1)   - Chi tiết liên hệ đồng chí Đặng Hồng Hà, SĐT: 0985.433.585, Cán bộ Phòng Cảnh sát QLHC về TTXH, Công an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