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năm 2024 thực hiện Kết luận của Thủ tướng Chính phủ tại Hội nghị trực tuyến toàn quốc đánh giá kết quả 10 tháng thực hiện Chỉ thị 01/CT-TTg tăng cường công tác phòng cháy, chữa cháy trong tình hình mới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05/KH-UBND</w:t>
      </w:r>
    </w:p>
    <w:p>
      <w:r>
        <w:t>Bến Tre, ngày 01 tháng 01 năm 2024</w:t>
      </w:r>
    </w:p>
    <w:p>
      <w:r>
        <w:t>KẾ HOẠCH</w:t>
      </w:r>
    </w:p>
    <w:p>
      <w:r>
        <w:t>THỰC HIỆN KẾT LUẬN CỦA THỦ TƯỚNG CHÍNH PHỦ TẠI HỘI NGHỊ TRỰC TUYẾN TOÀN QUỐC ĐÁNH GIÁ KẾT QUẢ 10 THÁNG THỰC HIỆN CHỈ THỊ SỐ 01/CT-TTG NGÀY 03 THÁNG 01 NĂM 2023 VỀ TĂNG CƯỜNG CÔNG TÁC PHÒNG CHÁY, CHỮA CHÁY TRONG TÌNH HÌNH MỚI</w:t>
      </w:r>
    </w:p>
    <w:p>
      <w:r>
        <w:t>Thực hiện Thông báo số 475/TB-VPCP ngày 18 tháng 11 năm 2023 của Văn phòng Chính phủ về việc thông báo kết luận của Thủ tướng Chính phủ tại Hội nghị trực tuyến toàn quốc đánh giá kết quả 10 tháng thực hiện Chỉ thị số 01/CT- TTg ngày 03 tháng 01 năm 2023 về tăng cường công tác phòng cháy, chữa cháy trong tình hình mới; Ủy ban nhân dân tỉnh ban hành kế hoạch triển khai thực hiện cụ thể như sau:</w:t>
      </w:r>
    </w:p>
    <w:p>
      <w:r>
        <w:t>I. MỤC ĐÍCH, YÊU CẦU</w:t>
      </w:r>
    </w:p>
    <w:p>
      <w:r>
        <w:t>1.  Triển khai thực hiện các nhiệm vụ được Thủ tướng Chính phủ giao tại Hội nghị trực tuyến toàn quốc đánh giá kết quả 10 tháng thực hiện Chỉ thị số 01/CT-TTg ngày 03 tháng 01 năm 2023 về tăng cường công tác phòng cháy, chữa cháy trong tình hình mới (gọi tắt là Chỉ thị số 01/CT-TTg).</w:t>
      </w:r>
    </w:p>
    <w:p>
      <w:r>
        <w:t>2.  Kịp thời chấn chỉnh, khắc phục những hạn chế, yếu kém trong lãnh đạo, chỉ đạo đối với công tác phòng cháy, chữa cháy và cứu nạn, cứu hộ (PCCC và CNCH) đã được nêu trong kết luận.</w:t>
      </w:r>
    </w:p>
    <w:p>
      <w:r>
        <w:t>II. NHIỆM VỤ TRỌNG TÂM</w:t>
      </w:r>
    </w:p>
    <w:p>
      <w:r>
        <w:t>1.  Tiếp tục quán triệt và triển khai thực hiện hiệu quả, thực chất các văn bản chỉ đạo của Đảng, Quốc hội, Chính phủ, Thủ tướng Chính phủ, đặc biệt là Chỉ thị số 47-CT/TW, Kết luận số 02-KL/TW của Ban Bí thư; Nghị quyết số 99/2019/QH14 của Quốc hội, Chỉ thị số 01/CT-TTg, Công điện số 825/CĐ-TTg của Thủ tướng Chính phủ và chỉ đạo của đồng chí Tổng Bí thư về tăng cường công tác PCCC.</w:t>
      </w:r>
    </w:p>
    <w:p>
      <w:r>
        <w:t>2.  Tăng cường sự lãnh đạo, chỉ đạo của cấp ủy Đảng, siết chặt kỷ luật, kỷ cương, nâng cao hiệu lực, hiệu quả quản lý nhà nước của chính quyền các cấp về PCCC, xây dựng, điện lực, kịp thời khắc phục ngay những sơ hở, thiếu sót, nhất là ở cơ sở. Tiếp tục tổng rà soát, kiểm tra về công tác PCCC, nhất là đối với chung cư, nhà ở riêng lẻ có nhiều tầng, nhiều căn hộ, cơ sở cho thuê trọ có mật độ người ở cao, nhà ở kết hợp sản xuất, kinh doanh có nguy cơ cháy, nổ cao,... Xác định rõ trách nhiệm của các tổ chức, cá nhân và xử lý nghiêm các hành vi vi phạm (nếu có) theo đúng quy định pháp luật, “không có vùng cấm, không có ngoại lệ”.</w:t>
      </w:r>
    </w:p>
    <w:p>
      <w:r>
        <w:t>3.  Huy động sức mạnh tổng hợp của cả hệ thống chính trị, nguồn lực xã hội cho việc phát triển cơ sở vật chất, hạ tầng, hậu cần đáp ứng yêu cầu, nhiệm vụ công tác PCCC và CNCH trong tình hình mới; trong đó, tập trung nâng cao năng lực của lực lượng PCCC; củng cố các lực lượng tại khu dân cư, cơ sở; làm tốt công tác quy hoạch, nhất là quy hoạch hạ tầng (giao thông, nguồn nước,...); xây dựng cơ chế phối hợp chặt chẽ, hiệu quả giữa các lực lượng làm nhiệm vụ chữa cháy và CNCH;...</w:t>
      </w:r>
    </w:p>
    <w:p>
      <w:r>
        <w:t>4.  Đẩy mạnh hơn nữa công tác tuyên truyền, phổ biến, giáo dục kiến thức pháp luật, nâng cao nhận thức, ý thức, trách nhiệm, kiến thức, kỹ năng của người dân về PCCC và CNCH, nhân rộng các mô hình, cách làm hay, điển hình về PCCC. Các phương tiện thông tin đại chúng dành thời lượng phù hợp, ưu tiên khung giờ nhiều người theo dõi để tuyên truyền về công tác này.</w:t>
      </w:r>
    </w:p>
    <w:p>
      <w:r>
        <w:t>5.  Coi trọng và tập trung thực hiện tốt công tác phòng ngừa cháy, nổ, sự cố, tai nạn từ sớm, từ xa, ngay từ cơ sở, xác định đây là nhiệm vụ chính, phải thực hiện thường xuyên, liên tục, bài bản; hoạt động chữa cháy và CNCH phải chuyên nghiệp, hiện đại.</w:t>
      </w:r>
    </w:p>
    <w:p>
      <w:r>
        <w:t>6.  Nghiên cứu, phối hợp tham mưu xây dựng, điều chỉnh các quy định về chính sách, pháp luật, hoàn thiện thể chế, hệ thống các tiêu chuẩn, quy chuẩn về PCCC phù hợp với điều kiện kinh tế, xã hội của Việt Nam; nghiêm cấm “cài cắm” lợi ích cá nhân, lợi ích nhóm trong xây dựng chính sách, pháp luật. Việc tổ chức thực hiện các quy định pháp luật về PCCC không được gây phiền hà, khó khăn, không hợp pháp hóa sai phạm nhưng phải có giải pháp tháo gỡ để bảo đảm quyền lợi của người dân và doanh nghiệp, nhất là khi “chuyển đổi trạng thái” phải có sự chuyển tiếp để người dân, doanh nghiệp có thời gian chuẩn bị, khắc phục. Tiếp tục hướng dân, tháo gỡ khó khăn, vướng mắc cho người dân và doanh nghiệp về PCCC theo chỉ đạo của Thủ tướng Chính phủ tại Công điện số 220/CĐ-TTg ngày 05 tháng 4 năm 2023.</w:t>
      </w:r>
    </w:p>
    <w:p>
      <w:r>
        <w:t>III. PHÂN CÔNG NHIỆM VỤ</w:t>
      </w:r>
    </w:p>
    <w:p>
      <w:r>
        <w:t>1. Công an tỉnh</w:t>
      </w:r>
    </w:p>
    <w:p>
      <w:r>
        <w:t>a) Giúp lãnh đạo Ủy ban nhân dân tỉnh theo dõi, kiểm tra, đôn đốc, hướng dẫn các cơ quan, đơn vị, địa phương, đảm bảo hoàn thành đầy đủ các nhiệm vụ về PCCC được giao trong Chỉ thị số 01/CT-TTg.</w:t>
      </w:r>
    </w:p>
    <w:p>
      <w:r>
        <w:t>b) Đối với các cơ sở đã rà soát theo Kế hoạch số 5999/KH-UBND ngày 01 tháng 10 năm 2023 về phối hợp tổng kiểm tra, rà soát về bảo đảm an toàn PCCC và CNCH trên địa bàn tỉnh Bến Tre, chỉ đạo lực lượng Công an các cấp hướng dẫn cụ thể cho chủ cơ sở các giải pháp, đồng thời yêu cầu cam kết khắc phục các vi phạm, tồn tại, hạn chế với thời hạn hoàn thành cụ thể (nếu có); tổ chức phúc tra, đôn đốc việc khắc phục của cơ sở; kiên quyết xử lý theo quy định của pháp luật đối với những cơ sở không thực hiện khắc phục, làm rõ sai phạm để xử lý kiên quyết, dứt điểm; trường hợp có dấu hiệu tội phạm phải chuyển cơ quan điều tra xử lý theo quy định. Kiên quyết không để phát sinh mới các cơ sở không bảo đảm yêu cầu về PCCC. Đồng thời, tiếp tục tham mưu, phối hợp thực hiện hoàn thành tổng rà soát, kiểm tra an toàn PCCC theo Công văn số 7224/UBND-NC ngày 23 tháng 11 năm 2023 về việc triển khai thực hiện Công điện số 991/CĐ-TTg và Công điện số 1014/CĐ-TTg của Thủ tướng Chính phủ, qua đó tham mưu Ủy ban nhân dân cùng cấp có biện pháp trước mắt và lâu dài bảo đảm hạn chế cháy, nổ và giảm thiểu tối đa thiệt hại, hậu quả do cháy, nổ gây ra.</w:t>
      </w:r>
    </w:p>
    <w:p>
      <w:r>
        <w:t>c) Siết chặt kỷ luật, kỷ cương, nâng cao hiệu lực, hiệu quả quản lý nhà nước của Công an các cấp về PCCC. Chỉ đạo thực hiện nghiêm theo đúng thủ tục, trình tự, quy định, quy trình thẩm duyệt thiết kế, nghiệm thu về PCCC, thanh tra, kiểm tra an toàn về PCCC và CNCH bảo đảm công khai, minh bạch, không gây phiền hà cho người dân và doanh nghiệp; nghiêm cấm các hành vi tiêu cực trong công tác này. Tổ chức điều tra, làm rõ, kết luận nguyên nhân tất cả các vụ cháy; xem xét trách nhiệm của các tổ chức, cá nhân có liên quan để xảy ra cháy để xử lý nghiêm minh trước pháp luật.</w:t>
      </w:r>
    </w:p>
    <w:p>
      <w:r>
        <w:t>d) Phối hợp tăng cường tuyên truyền, phổ biến pháp luật, nhằm nâng cao nhận thức người đứng đầu cơ sở, chủ hộ gia đình, người dân, tránh chủ quan, lơ là trước những nguy cơ xảy ra cháy nổ, cũng như trang bị các kỹ năng thoát nạn, thoát hiểm khi sự cố cháy, nổ xảy ra.</w:t>
      </w:r>
    </w:p>
    <w:p>
      <w:r>
        <w:t>đ) Tăng cường công tác huấn luyện nghiệp vụ chữa cháy và CNCH theo quy định; tổ chức thực tập phương án chữa cháy, phương án CNCH phải bám sát tình huống giả định đã được xây dựng và phê duyệt trong phương án đảm bảo phù hợp với tình hình thực tế của cơ sở và lực lượng, phương tiện được trang bị. Tăng cường hướng dẫn, tập huấn nghiệp vụ và kiểm tra việc tổ chức hoạt động của lực lượng dân phòng, PCCC cơ sở, chuyên ngành trên địa bàn.</w:t>
      </w:r>
    </w:p>
    <w:p>
      <w:r>
        <w:t>e) Tham mưu Ủy ban nhân dân tỉnh triển khai thực hiện hiệu quả Quy hoạch hạ tầng PCCC thời kỳ 2021 - 2030, tầm nhìn đến năm 2050, bảo đảm phù hợp với thực tiễn của địa phương và thống nhất, đồng bộ với Chiến lược phát triển kinh tế, xã hội 10 năm 2021 - 2030, Kế hoạch phát triển kinh tế, xã hội của địa phương.</w:t>
      </w:r>
    </w:p>
    <w:p>
      <w:r>
        <w:t>2. Sở Xây dựng</w:t>
      </w:r>
    </w:p>
    <w:p>
      <w:r>
        <w:t>a) Tăng cường quản lý quy hoạch xây dựng, quy hoạch đô thị, trật tự xây dựng; trong đó, chú ý đến giao thông, nguồn nước sử dụng cho công tác PCCC.</w:t>
      </w:r>
    </w:p>
    <w:p>
      <w:r>
        <w:t>b) Tiếp tục thực hiện Công văn số 7125/UBND-TCĐT ngày 19 tháng 11 năm 2023 của Ủy ban nhân dân tỉnh về việc tăng cường thực hiện nghiêm việc thẩm định, cấp phép xây dựng và quản lý trật tự xây dựng đối với các dự án, công trình, đặc biệt là các chung cư, nhà ở nhiều căn hộ, cơ sở kinh doanh dịch vụ cho thuê trọ có mật độ người ở cao, nhà ở kết hợp sản xuất kinh doanh.</w:t>
      </w:r>
    </w:p>
    <w:p>
      <w:r>
        <w:t>c) Tổ chức tập huấn, thực hiện bộ tài liệu hướng dẫn kỹ thuật tháo gỡ khó khăn, vướng mắc đối với các công trình hiện hữu sau khi Bộ Xây dựng ban hành.</w:t>
      </w:r>
    </w:p>
    <w:p>
      <w:r>
        <w:t>3. Sở Công Thương</w:t>
      </w:r>
    </w:p>
    <w:p>
      <w:r>
        <w:t>a) Nghiên cứu đề xuất các giải pháp trước mắt để giảm thiểu nguy cơ cháy, nổ do hệ thống, thiết bị điện trong thời gian chờ Bộ Công Thương hoàn thiện dự án Luật sửa đổi, bổ sung Luật Điện lực.</w:t>
      </w:r>
    </w:p>
    <w:p>
      <w:r>
        <w:t>b) Tăng cường quản lý rủi ro, phối hợp rà soát các cơ sở kinh doanh, bảo quản hóa chất có nguy cơ cháy, nổ cao ở khu dân cư, nơi tập trung đông người và có giải pháp di dời, bảo đảm các điều kiện an toàn về PCCC và CNCH.</w:t>
      </w:r>
    </w:p>
    <w:p>
      <w:r>
        <w:t>c) Chỉ đạo Công ty Điện lực Bến Tre tăng cường tuyên truyền, hướng dẫn về an toàn PCCC trong sử dụng điện; thực hiện tổng rà soát, kiểm tra, an toàn trong sử dụng điện đối với các công trình, cơ sở, hộ gia đình, xử lý nghiêm các trường hợp vi phạm theo quy định.</w:t>
      </w:r>
    </w:p>
    <w:p>
      <w:r>
        <w:t>4. Sở Giáo dục và Đào tạo</w:t>
      </w:r>
    </w:p>
    <w:p>
      <w:r>
        <w:t>Thực hiện việc lồng ghép kiến thức, kỹ năng về PCCC và CNCH vào chương trình giảng dạy, hoạt động ngoại khóa, trải nghiệm trong cơ sở giáo dục và đẩy mạnh tuyên truyền, tập huấn kiến thức, kỹ năng về PCCC và CNCH cho học sinh, sinh viên phù hợp với lứa tuổi.</w:t>
      </w:r>
    </w:p>
    <w:p>
      <w:r>
        <w:t>5. Sở Nông nghiệp và Phát triển nông thôn</w:t>
      </w:r>
    </w:p>
    <w:p>
      <w:r>
        <w:t>Tổ chức thực hiện các quy chuẩn, tiêu chuẩn PCCC rừng; phối hợp với các sở, ngành, địa phương tăng cường công tác PCCC rừng; nghiên cứu ứng dụng công nghệ trong cảnh báo, phát hiện sớm nguy cơ cháy rừng.</w:t>
      </w:r>
    </w:p>
    <w:p>
      <w:r>
        <w:t>6. Sở Thông tin và Truyền thông</w:t>
      </w:r>
    </w:p>
    <w:p>
      <w:r>
        <w:t>Tiếp tục chỉ đạo các cơ quan thông tấn, báo chí tăng cường tuyên truyền rộng rãi trên các phương tiện thông tin đại chúng tình hình cháy, nổ, các kiến thức, kỹ năng về PCCC và CNCH để người dân nâng cao cảnh giác, ứng phó kịp thời với các sự cố cháy, nổ.</w:t>
      </w:r>
    </w:p>
    <w:p>
      <w:r>
        <w:t>7. Đài Phát thanh và Truyền hình Bến Tre và Báo Đồng Khởi</w:t>
      </w:r>
    </w:p>
    <w:p>
      <w:r>
        <w:t>Tăng thời lượng, chuyên mục, nội dung tuyên truyền, khuyến cáo cho người dân về kiến thức, kỹ năng phòng ngừa cháy, nổ, thoát nạn.</w:t>
      </w:r>
    </w:p>
    <w:p>
      <w:r>
        <w:t>8. Sở Kế hoạch và Đầu tư, Sở Tài chính</w:t>
      </w:r>
    </w:p>
    <w:p>
      <w:r>
        <w:t>Tham mưu phân bổ ngân sách nhà nước đảm bảo cho công tác PCCC và CNCH theo quy định của pháp luật; cân đối bố trí vốn để thực hiện quy hoạch hạ tầng PCCC thời kỳ 2021 - 2030, tầm nhìn đến năm 2050.</w:t>
      </w:r>
    </w:p>
    <w:p>
      <w:r>
        <w:t>9. Đề nghị Ủy ban Mặt trận Tổ quốc Việt Nam và các tổ chức chính trị - xã hội tỉnh</w:t>
      </w:r>
    </w:p>
    <w:p>
      <w:r>
        <w:t>Tiếp tục phát huy vai trò giám sát và tích cực chung tay tuyên truyền, vận động người dân thực hiện nghiêm các quy định pháp luật về xây dựng, tăng cường bảo đảm an toàn PCCC và CNCH, tự trang bị phương tiện PCCC và CNCH cho hộ gia đình, cơ sở mình, trước hết là trong các hội viên, thành viên và từng hộ gia đình.</w:t>
      </w:r>
    </w:p>
    <w:p>
      <w:r>
        <w:t>10. Ủy ban nhân dân các huyện, thành phố</w:t>
      </w:r>
    </w:p>
    <w:p>
      <w:r>
        <w:t>a) Coi trọng công tác PCCC và CNCH, xác định đây là nhiệm vụ thường xuyên, liên tục, phải quan tâm lãnh đạo, chỉ đạo tổ chức thực hiện nghiêm túc, có hiệu quả, thực chất các văn bản chỉ đạo của Đảng, Quốc hội, Chính phủ, Thủ tướng Chính phủ phù hợp với thực tiễn địa phương; tăng cường kiểm tra, đánh giá tình hình, kết quả triển khai thực hiện, nhất là ở cơ sở, không để tình trạng xảy ra vụ việc cháy, nổ mới quan tâm đến công tác này. Tổ chức quán triệt và thực hiện nghiêm túc Chỉ thị số 47-CT/TW, Kết luận số 02-KL/TW của Ban Bí thư. Các địa phương phải chỉ đạo triển khai và hoàn thành đầy đủ các nhiệm vụ về PCCC được giao trong Kế hoạch số 782/KH-UBND ngày 17 tháng 02 năm 2023 về thực hiện Chỉ thị số 01/CT-TTg ngày 03 tháng 01 năm 2023 của Thủ tướng Chính phủ về tăng cường công tác phòng cháy, chữa cháy trong tình hình mới.</w:t>
      </w:r>
    </w:p>
    <w:p>
      <w:r>
        <w:t>b) Chỉ đạo các cơ quan, đơn vị liên quan tham mưu các biện pháp thực hiện đảm bảo hoàn thành các chỉ tiêu Thủ tướng Chính phủ giao tại Chỉ thị số 01/CT- TTg, cụ thể: Đến hết năm 2023, mỗi hộ gia đình phải có ít nhất 01 người được tập huấn kỹ năng chữa cháy và CNCH; 100% người làm nhiệm vụ PCCC tại các cơ sở thuộc diện quản lý về PCCC phải được tổ chức tập huấn, huấn luyện nghiệp vụ về PCCC và CNCH theo quy định của pháp luật; 100% mỗi hộ gia đình trang bị tối thiểu 01 bình chữa cháy; 100% các cơ sở thuộc diện quản lý về PCCC phải bảo đảm đầy đủ các điều kiện an toàn PCCC và chuẩn bị các phương tiện cần thiết để sẵn sàng chữa cháy, CNCH tại chỗ, ngay từ cơ sở.</w:t>
      </w:r>
    </w:p>
    <w:p>
      <w:r>
        <w:t>c) Đối với các cơ sở đã rà soát theo Kế hoạch số 5999/KH-UBND ngày 01 tháng 10 năm 2023 về phối hợp tổng kiểm tra, rà soát về bảo đảm an toàn PCCC và CNCH trên địa bàn tỉnh Bến Tre, phải làm rõ sai phạm để xử lý kiên quyết, dứt điểm (nếu có); trường hợp có dấu hiệu tội phạm phải chuyển cơ quan điều tra xử lý theo quy định; đồng chí Chủ tịch ủy ban nhân dân các huyện, thành phố chịu trách nhiệm trước Chủ tịch Ủy ban nhân dân tỉnh về việc xử lý này.</w:t>
      </w:r>
    </w:p>
    <w:p>
      <w:r>
        <w:t>d) Tiếp tục triển khai quyết liệt công tác quản lý nhà nước về PCCC và CNCH, nhất là việc quản lý nhà nước theo trách nhiệm của Ủy ban nhân dân cấp xã; không để xảy ra cháy gây hậu quả nghiêm trọng, đặc biệt nghiêm trọng.</w:t>
      </w:r>
    </w:p>
    <w:p>
      <w:r>
        <w:t>đ) Chỉ đạo hoàn thành tổng rà soát, kiểm tra an toàn PCCC, qua đó có biện pháp trước mắt và lâu dài bảo đảm hạn chế cháy, nổ và giảm thiểu tối đa thiệt hại, hậu quả do cháy, nổ gây ra.</w:t>
      </w:r>
    </w:p>
    <w:p>
      <w:r>
        <w:t>e) Tăng cường quản lý quy hoạch xây dựng, quy hoạch đô thị, trật tự xây dựng; trong đó chú ý đến giao thông, nguồn nước sử dụng cho công tác PCCC.</w:t>
      </w:r>
    </w:p>
    <w:p>
      <w:r>
        <w:t>g) Phối hợp với Công an tỉnh thực hiện hiệu quả Quy hoạch hạ tầng PCCC thời kỳ 2021 - 2030, tầm nhìn đến năm 2050, bảo đảm phù hợp với thực tiễn của địa phương và thống nhất, đồng bộ với Chiến lược phát triển kinh tế, xã hội 10 năm 2021 - 2030, Kế hoạch phát triển kinh tế, xã hội của địa phương.</w:t>
      </w:r>
    </w:p>
    <w:p>
      <w:r>
        <w:t>IV. TỔ CHỨC THỰC HIỆN</w:t>
      </w:r>
    </w:p>
    <w:p>
      <w:r>
        <w:t>1.  Thủ trưởng các cơ quan, đơn vị, địa phương được phân công nhiệm vụ tại Mục II của Kế hoạch này, quán triệt, triển khai tổ chức thực hiện quyết liệt, nghiêm túc và chịu trách nhiệm trước Ủy ban nhân dân tỉnh về việc triển khai thực hiện Kế hoạch này nhằm tạo sự chuyển biến rõ nét trong công tác PCCC và CNCH thời gian tới, bảo đảm an toàn về tính mạng, sức khỏe, tài sản của người dân và doanh nghiệp; phải kiểm điểm trách nhiệm nếu để xảy ra tình hình cháy, nổ phức tạp, gây hậu quả nghiêm trọng về người và tài sản.</w:t>
      </w:r>
    </w:p>
    <w:p>
      <w:r>
        <w:t>2.  Giao Công an tỉnh chủ trì, phối hợp các cơ quan liên quan kiểm tra, đôn đốc các cơ quan, đơn vị, địa phương tổ chức thực hiện nghiêm Kế hoạch này; tổng hợp kết quả thực hiện, báo cáo theo quy định./.</w:t>
      </w:r>
    </w:p>
    <w:p>
      <w:r>
        <w:t>Nơi nhận:</w:t>
      </w:r>
    </w:p>
    <w:p>
      <w:r>
        <w:t>- Cục Cảnh sát PCCC và CNCH - Bộ Công an;</w:t>
      </w:r>
    </w:p>
    <w:p>
      <w:r>
        <w:t>- TT TU, TT HĐND tỉnh;</w:t>
      </w:r>
    </w:p>
    <w:p>
      <w:r>
        <w:t>- Chủ tịch, các PCT UBND tỉnh;</w:t>
      </w:r>
    </w:p>
    <w:p>
      <w:r>
        <w:t>- Chánh, các PCVP UBND tỉnh;</w:t>
      </w:r>
    </w:p>
    <w:p>
      <w:r>
        <w:t>- Thành viên BCĐ PCCC và CNCH tỉnh;</w:t>
      </w:r>
    </w:p>
    <w:p>
      <w:r>
        <w:t>- Ủy ban Mặt trận Tổ quốc Việt Nam tỉnh;</w:t>
      </w:r>
    </w:p>
    <w:p>
      <w:r>
        <w:t>- Các tổ chức chính trị - xã hội tỉnh;</w:t>
      </w:r>
    </w:p>
    <w:p>
      <w:r>
        <w:t>- Công an tỉnh, Sở XD, Sở CT, Sở GD&amp;ĐT, Sở NN&amp;PTNT, Sở TT&amp;TT, Sở KH&amp;ĐT, Sở TC;</w:t>
      </w:r>
    </w:p>
    <w:p>
      <w:r>
        <w:t>- Đài Phát thanh và Truyền hình Bến Tre;</w:t>
      </w:r>
    </w:p>
    <w:p>
      <w:r>
        <w:t>- Báo Đồng Khởi;</w:t>
      </w:r>
    </w:p>
    <w:p>
      <w:r>
        <w:t>- UBND các huyện, thành phố.</w:t>
      </w:r>
    </w:p>
    <w:p>
      <w:r>
        <w:t>- Các Phòng: KT, NC, TH;</w:t>
      </w:r>
    </w:p>
    <w:p>
      <w:r>
        <w:t>- Cổng TTĐT;</w:t>
      </w:r>
    </w:p>
    <w:p>
      <w:r>
        <w:t>- Lưu: VT, PT.</w:t>
      </w:r>
    </w:p>
    <w:p>
      <w:r>
        <w:t>KT. CHỦ TỊCH</w:t>
      </w:r>
    </w:p>
    <w:p>
      <w:r>
        <w:t>PHÓ CHỦ TỊCH</w:t>
      </w:r>
    </w:p>
    <w:p>
      <w:r>
        <w:t>Nguyễn Minh Cảnh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