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02/KH-UBND quản lý công tác thi hành pháp luật về xử lý vi phạm hành chính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02/KH-UBND</w:t>
      </w:r>
    </w:p>
    <w:p>
      <w:r>
        <w:t>Cần Thơ, ngày 03 tháng 01 năm 2024</w:t>
      </w:r>
    </w:p>
    <w:p>
      <w:r>
        <w:t>KẾ HOẠCH</w:t>
      </w:r>
    </w:p>
    <w:p>
      <w:r>
        <w:t>QUẢN LÝ CÔNG TÁC THI HÀNH PHÁP LUẬT VỀ XỬ LÝ VI PHẠM HÀNH CHÍNH NĂM 2024</w:t>
      </w:r>
    </w:p>
    <w:p>
      <w:r>
        <w:t>Thực hiện Luật Xử lý vi phạm hành chính năm 2012 (được sửa đổi, bổ sung năm 2020); Nghị định số 118/2021/NĐ-CP ngày 23 tháng 12 năm 2021 của Chính phủ quy định chi tiết một số điều và biện pháp thi hành Luật Xử lý vi phạm hành chính, Ủy ban nhân dân (sau đây viết tắt là UBND) thành phố ban hành Kế hoạch quản lý công tác thi hành pháp luật về xử lý vi phạm hành chính (sau đây viết tắt là XLVPHC) năm 2024, cụ thể như sau:</w:t>
      </w:r>
    </w:p>
    <w:p>
      <w:r>
        <w:t>I. MỤC ĐÍCH, YÊU CẦU</w:t>
      </w:r>
    </w:p>
    <w:p>
      <w:r>
        <w:t>1. Mục đích</w:t>
      </w:r>
    </w:p>
    <w:p>
      <w:r>
        <w:t>a) Tiếp tục tổ chức thực hiện có hiệu quả Luật XLVPHC năm 2012 (được sửa đổi, bổ sung năm 2020) và các văn bản hướng dẫn thi hành; kịp thời phát hiện những hạn chế, vướng mắc, bất cập, sai phạm trong thi hành pháp luật về XLVPHC để chấn chỉnh, xử lý đảm bảo đúng theo quy định pháp luật, kiến nghị cơ quan có thẩm quyền xử lý theo quy định;</w:t>
      </w:r>
    </w:p>
    <w:p>
      <w:r>
        <w:t>b) Xác định trách nhiệm của sở, ngành, UBND quận, huyện trong việc kiểm tra, xử lý; tham mưu XLVPHC bảo đảm hiệu lực, hiệu quả thực thi pháp luật về XLVPHC;</w:t>
      </w:r>
    </w:p>
    <w:p>
      <w:r>
        <w:t>c) Tăng cường công tác phối hợp, đảm bảo việc kiểm tra, xử lý, tổng hợp tình hình thi hành pháp luật về XLVPHC đúng theo quy định và thực tiễn tại địa phương.</w:t>
      </w:r>
    </w:p>
    <w:p>
      <w:r>
        <w:t>2. Yêu cầu</w:t>
      </w:r>
    </w:p>
    <w:p>
      <w:r>
        <w:t>a) Xác định rõ nội dung công việc và trách nhiệm của các cơ quan trong việc triển khai thi hành các văn bản liên quan đến công tác XLVPHC;</w:t>
      </w:r>
    </w:p>
    <w:p>
      <w:r>
        <w:t>b) Tăng cường công tác kiểm tra, thẩm tra các hoạt động XLVPHC. Qua đó, kịp thời chấn chỉnh, đảm bảo thực hiện đúng quy định pháp luật;</w:t>
      </w:r>
    </w:p>
    <w:p>
      <w:r>
        <w:t>c) Thực hiện nghiêm chế độ báo cáo công tác thi hành pháp luật về XLVPHC của cơ quan, đơn vị trên địa bàn thành phố theo quy định;</w:t>
      </w:r>
    </w:p>
    <w:p>
      <w:r>
        <w:t>d) Chủ động phối hợp, cung cấp, tiếp nhận, cập nhật thông tin về XLVPHC trong hoạt động của cơ quan, đơn vị làm cơ sở cho việc triển khai xây dựng và khai thác, sử dụng Cơ sở dữ liệu về XLVPHC đạt hiệu quả.</w:t>
      </w:r>
    </w:p>
    <w:p>
      <w:r>
        <w:t>II. NỘI DUNG KẾ HOẠCH</w:t>
      </w:r>
    </w:p>
    <w:p>
      <w:r>
        <w:t>1. Công tác xây dựng, hoàn thiện pháp luật, theo dõi thi hành pháp luật về XLVPHC</w:t>
      </w:r>
    </w:p>
    <w:p>
      <w:r>
        <w:t>a) Xây dựng và triển khai thực hiện kế hoạch công tác quản lý XLVPHC năm 2024 của UBND thành phố, Bộ Tư pháp và các văn bản quy phạm pháp luật có liên quan:</w:t>
      </w:r>
    </w:p>
    <w:p>
      <w:r>
        <w:t>- Cơ quan chủ trì: Sở Tư pháp;</w:t>
      </w:r>
    </w:p>
    <w:p>
      <w:r>
        <w:t>- Cơ quan phối hợp: Cơ quan chuyên môn thuộc UBND thành phố, cơ quan Trung ương được tổ chức theo ngành dọc đóng trên địa bàn thành phố và UBND quận, huyện;</w:t>
      </w:r>
    </w:p>
    <w:p>
      <w:r>
        <w:t>- Thời gian thực hiện: Quý I, năm 2024.</w:t>
      </w:r>
    </w:p>
    <w:p>
      <w:r>
        <w:t>b) Theo dõi tình hình thi hành các văn bản quy phạm pháp luật về XLVPHC:</w:t>
      </w:r>
    </w:p>
    <w:p>
      <w:r>
        <w:t>Cơ quan chuyên môn thuộc UBND thành phố, cơ quan Trung ương được tổ chức theo ngành dọc đóng trên địa bàn thành phố và UBND quận, huyện thường xuyên rà soát, cập nhật văn bản quy phạm pháp luật, khi phát hiện các quy định không khả thi, không phù hợp với thực tiễn hoặc chồng chéo, mâu thuẫn trong XLVPHC kịp thời gửi kiến nghị đến Sở Tư pháp để tổng hợp tham mưu UBND thành phố giải quyết theo thẩm quyền hoặc kiến nghị đến các cơ quan cấp trên sửa đổi, bổ sung cho phù hợp.</w:t>
      </w:r>
    </w:p>
    <w:p>
      <w:r>
        <w:t>- Cơ quan chủ trì: Sở Tư pháp;</w:t>
      </w:r>
    </w:p>
    <w:p>
      <w:r>
        <w:t>- Cơ quan phối hợp: Cơ quan chuyên môn thuộc UBND thành phố, cơ quan Trung ương được tổ chức theo ngành dọc đóng trên địa bàn thành phố và UBND quận, huyện;</w:t>
      </w:r>
    </w:p>
    <w:p>
      <w:r>
        <w:t>- Thời gian thực hiện: Trong năm 2024.</w:t>
      </w:r>
    </w:p>
    <w:p>
      <w:r>
        <w:t>2. Công tác tuyên truyền, phổ biến các quy định của pháp luật và tập huấn, bồi dưỡng nghiệp vụ về XLVPHC</w:t>
      </w:r>
    </w:p>
    <w:p>
      <w:r>
        <w:t>a) Tiếp tục tăng cường công tác tuyên truyền, phổ biến thực hiện Luật XLVPHC; các Nghị định có liên quan đến lĩnh vực XLVPHC; tùy theo tình hình thực tế tại địa phương tổ chức tập huấn, bồi dưỡng nghiệp vụ về pháp luật XLVPHC cho đội ngũ làm công tác XLVPHC trên địa bàn thành phố hoặc theo chỉ đạo cơ quan cấp trên;</w:t>
      </w:r>
    </w:p>
    <w:p>
      <w:r>
        <w:t>b) Cơ quan chủ trì: Sở Tư pháp, cơ quan chuyên môn thuộc UBND thành phố, cơ quan Trung ương được tổ chức theo ngành dọc đóng trên địa bàn thành phố và UBND quận, huyện (trong đó, Sở Tư pháp tổ chức tập huấn về kỹ năng, nghiệp vụ XLVPHC; các đơn vị còn lại tổ chức tập huấn các nội dung có liên quan đến lĩnh vực xử phạt thuộc ngành quản lý);</w:t>
      </w:r>
    </w:p>
    <w:p>
      <w:r>
        <w:t>c) Cơ quan phối hợp: Cơ quan chuyên môn thuộc UBND thành phố, cơ quan Trung ương được tổ chức theo ngành dọc đóng trên địa bàn thành phố và UBND quận, huyện, xã, phường, thị trấn;</w:t>
      </w:r>
    </w:p>
    <w:p>
      <w:r>
        <w:t>d) Thời gian thực hiện: Trong năm 2024.</w:t>
      </w:r>
    </w:p>
    <w:p>
      <w:r>
        <w:t>3. Công tác phối hợp kiểm tra, thẩm tra, xác minh hồ sơ xử phạt vi phạm hành chính thuộc thẩm quyền Chủ tịch UBND thành phố</w:t>
      </w:r>
    </w:p>
    <w:p>
      <w:r>
        <w:t>Thực hiện phối hợp kiểm tra, thẩm tra, xác minh các hồ sơ xử phạt vi phạm hành chính thuộc thẩm quyền Chủ tịch UBND thành phố giao theo chỉ đạo của Chủ tịch UBND thành phố về việc phối hợp tham mưu, quản lý XLVPHC và các văn bản chỉ đạo khác có liên quan.</w:t>
      </w:r>
    </w:p>
    <w:p>
      <w:r>
        <w:t>a) Đơn vị thực hiện: Cơ quan chuyên môn thuộc UBND thành phố và cơ quan, đơn vị có liên quan; người được giao thực hiện việc kiểm tra, thẩm tra, xác minh hồ sơ xử phạt vi phạm hành chính;</w:t>
      </w:r>
    </w:p>
    <w:p>
      <w:r>
        <w:t>b) Thời gian thực hiện: Thường xuyên và khi có văn bản giao kiểm tra, thẩm tra, xác minh.</w:t>
      </w:r>
    </w:p>
    <w:p>
      <w:r>
        <w:t>4. Tổ chức kiểm tra tình hình thi hành pháp luật XLVPHC năm 2024</w:t>
      </w:r>
    </w:p>
    <w:p>
      <w:r>
        <w:t>a) Lĩnh vực kiểm tra trọng tâm, liên ngành của UBND thành phố năm 2024:</w:t>
      </w:r>
    </w:p>
    <w:p>
      <w:r>
        <w:t>- Lĩnh vực kiểm tra:</w:t>
      </w:r>
    </w:p>
    <w:p>
      <w:r>
        <w:t>+ Kiểm tra tình hình thi hành pháp luật trong quản lý, XLVPHC thuộc thẩm quyền của Chủ tịch UBND quận, huyện, xã, phường, thị trấn;</w:t>
      </w:r>
    </w:p>
    <w:p>
      <w:r>
        <w:t>+ Kiểm tra tình hình thi hành pháp luật trong quản lý, XLVPHC thuộc các lĩnh vực có tỷ lệ vi phạm hành chính cao, thường xuyên và được dư luận quan tâm như: giao thông vận tải, đất đai, xây dựng, trật tự đô thị, kế hoạch và đầu tư, y tế, nông nghiệp, quản lý thị trường. Tùy vào tình hình thực tế, UBND thành phố sẽ thành lập các Đoàn kiểm tra theo quy định;</w:t>
      </w:r>
    </w:p>
    <w:p>
      <w:r>
        <w:t>+ Kiểm tra công tác quản lý, XLVPHC tại sở, ngành thuộc các lĩnh vực theo dõi thi hành pháp luật trọng tâm năm 2024 của Thủ tướng Chính phủ và của Bộ Tư pháp (nếu có).</w:t>
      </w:r>
    </w:p>
    <w:p>
      <w:r>
        <w:t>- Cách thức thực hiện: Qua công tác rà soát, Sở Tư pháp tổng hợp tham mưu Chủ tịch UBND thành phố thành lập các Đoàn kiểm tra về tình hình thi hành pháp luật về XLVPHC theo nội dung Kế hoạch này và đột xuất theo quy định;</w:t>
      </w:r>
    </w:p>
    <w:p>
      <w:r>
        <w:t>- Cơ quan chủ trì: Sở Tư pháp;</w:t>
      </w:r>
    </w:p>
    <w:p>
      <w:r>
        <w:t>- Cơ quan phối hợp: Cơ quan chuyên môn thuộc UBND thành phố, cơ quan Trung ương được tổ chức theo ngành dọc đóng trên địa bàn thành phố và UBND quận, huyện, xã, phường, thị trấn có liên quan;</w:t>
      </w:r>
    </w:p>
    <w:p>
      <w:r>
        <w:t>- Thời gian thực hiện: Quý II, III năm 2024;</w:t>
      </w:r>
    </w:p>
    <w:p>
      <w:r>
        <w:t>- Kết quả thực hiện: Thông báo kết luận; báo cáo kết quả chuyên đề qua các đợt kiểm tra gửi UBND thành phố và Bộ Tư pháp theo quy định.</w:t>
      </w:r>
    </w:p>
    <w:p>
      <w:r>
        <w:t>b) Công tác tự kiểm tra:</w:t>
      </w:r>
    </w:p>
    <w:p>
      <w:r>
        <w:t>- Nội dung thực hiện: Cơ quan, đơn vị trong phạm vi chức năng, nhiệm vụ được giao, căn cứ vào nội dung Kế hoạch này và tình hình thực tiễn tại đơn vị xây dựng kế hoạch quản lý công tác thi hành pháp luật về XLVPHC năm 2024; tổ chức các cuộc kiểm tra việc thi hành pháp luật về XLVPHC theo ngành và địa phương quản lý, kịp thời chấn chỉnh các sai sót, vi phạm trình tự, thủ tục về XLVPHC do cơ quan, đơn vị mình ban hành;</w:t>
      </w:r>
    </w:p>
    <w:p>
      <w:r>
        <w:t>- Cơ quan thực hiện: Cơ quan chuyên môn thuộc UBND thành phố có chức năng XLVPHC, cơ quan Trung ương được tổ chức theo ngành dọc đóng trên địa bàn thành phố có chức năng XLVPHC và UBND quận, huyện;</w:t>
      </w:r>
    </w:p>
    <w:p>
      <w:r>
        <w:t>- Thời gian thực hiện: Trong năm 2024 (mốc thời gian cụ thể theo kế hoạch của cơ quan, đơn vị);</w:t>
      </w:r>
    </w:p>
    <w:p>
      <w:r>
        <w:t>- Kết quả thực hiện: Báo cáo kết quả qua các đợt kiểm tra (có thể lồng ghép vào báo cáo năm), gửi về Sở Tư pháp để tổng hợp, tham mưu UBND thành phố.</w:t>
      </w:r>
    </w:p>
    <w:p>
      <w:r>
        <w:t>5. Công tác thanh tra về tình hình thi hành pháp luật XLVPHC</w:t>
      </w:r>
    </w:p>
    <w:p>
      <w:r>
        <w:t>a) Nội dung thực hiện: Căn cứ vào từng trường hợp cụ thể, theo đề nghị của Sở Tư pháp, Chủ tịch UBND thành phố chỉ đạo việc thành lập Đoàn thanh tra liên ngành khi có phản ảnh, kiến nghị của cá nhân, tổ chức, báo, đài về việc áp dụng quy định pháp luật về XLVPHC gây ảnh hưởng nghiêm trọng đến quyền, lợi ích hợp pháp của cá nhân, tổ chức trên địa bàn thành phố;</w:t>
      </w:r>
    </w:p>
    <w:p>
      <w:r>
        <w:t>b) Cơ quan chủ trì: Sở Tư pháp;</w:t>
      </w:r>
    </w:p>
    <w:p>
      <w:r>
        <w:t>c) Cơ quan phối hợp: Cơ quan chuyên môn thuộc UBND thành phố, cơ quan Trung ương được tổ chức theo ngành dọc đóng trên địa bàn thành phố và UBND quận, huyện.</w:t>
      </w:r>
    </w:p>
    <w:p>
      <w:r>
        <w:t>6. Xây dựng Cơ sở dữ liệu về XLVPHC</w:t>
      </w:r>
    </w:p>
    <w:p>
      <w:r>
        <w:t>a) Nội dung thực hiện: Phối hợp chặt chẽ và triển khai thực hiện các nội dung chỉ đạo của Chính phủ, Bộ Tư pháp trong việc xây dựng đề án Cơ sở dữ liệu của địa phương và Cơ sở dữ liệu quốc gia về XLVPHC. Xây dựng Cơ sở dữ liệu về XLVPHC trên địa bàn khi có hướng dẫn của Bộ Tư pháp;</w:t>
      </w:r>
    </w:p>
    <w:p>
      <w:r>
        <w:t>b) Cơ quan chủ trì: Sở Tư pháp;</w:t>
      </w:r>
    </w:p>
    <w:p>
      <w:r>
        <w:t>c) Cơ quan phối hợp: Cơ quan chuyên môn thuộc UBND thành phố có chức năng XLVPHC, cơ quan Trung ương được tổ chức theo ngành dọc đóng trên địa bàn thành phố có chức năng XLVPHC và UBND quận, huyện;</w:t>
      </w:r>
    </w:p>
    <w:p>
      <w:r>
        <w:t>d) Thời gian thực hiện: Theo đề án của thành phố, quy định của Chính phủ và hướng dẫn thực hiện của Bộ Tư pháp.</w:t>
      </w:r>
    </w:p>
    <w:p>
      <w:r>
        <w:t>7. Thống kê về XLVPHC</w:t>
      </w:r>
    </w:p>
    <w:p>
      <w:r>
        <w:t>a) Nội dung: Thống kê số liệu theo quy định của pháp luật về thống kê và các văn bản hướng dẫn có liên quan;</w:t>
      </w:r>
    </w:p>
    <w:p>
      <w:r>
        <w:t>b) Cơ quan thực hiện: Cơ quan chuyên môn thuộc UBND thành phố có chức năng XLVPHC, cơ quan Trung ương được tổ chức theo ngành dọc đóng trên địa bàn thành phố có chức năng XLVPHC và UBND quận, huyện;</w:t>
      </w:r>
    </w:p>
    <w:p>
      <w:r>
        <w:t>c) Thời gian thực hiện: Định kỳ trong năm 2024.</w:t>
      </w:r>
    </w:p>
    <w:p>
      <w:r>
        <w:t>8. Cung cấp thông tin và báo cáo về tình hình XLVPHC</w:t>
      </w:r>
    </w:p>
    <w:p>
      <w:r>
        <w:t>a) Nội dung: Báo cáo và cung cấp thông tin về tình hình thi hành pháp luật XLVPHC;</w:t>
      </w:r>
    </w:p>
    <w:p>
      <w:r>
        <w:t>b) Cơ quan chủ trì: Sở Tư pháp;</w:t>
      </w:r>
    </w:p>
    <w:p>
      <w:r>
        <w:t>c) Đơn vị báo cáo: Cơ quan chuyên môn thuộc UBND thành phố có chức năng XLVPHC, cơ quan Trung ương được tổ chức theo ngành dọc đóng trên địa bàn thành phố có chức năng XLVPHC và UBND quận, huyện;</w:t>
      </w:r>
    </w:p>
    <w:p>
      <w:r>
        <w:t>d) Thời gian báo cáo: Báo cáo công tác thi hành pháp luật về XLVPHC năm 2024 gửi về Sở Tư pháp trước  ngày 15 tháng 11 năm 2024 , để tổng hợp, tham mưu trình UBND thành phố báo cáo Bộ Tư pháp theo quy định hoặc báo cáo đột xuất theo yêu cầu của cơ quan có thẩm quyền.</w:t>
      </w:r>
    </w:p>
    <w:p>
      <w:r>
        <w:t>III. KINH PHÍ THỰC HIỆN</w:t>
      </w:r>
    </w:p>
    <w:p>
      <w:r>
        <w:t>Được sử dụng từ nguồn kinh phí quản lý XLVPHC hàng năm được cấp cho Sở Tư pháp và kinh phí tương ứng cấp cho các cơ quan, đơn vị, địa phương để thực hiện công tác này theo quy định pháp luật hiện hành; các nguồn kinh phí khác theo quy định (nếu có).</w:t>
      </w:r>
    </w:p>
    <w:p>
      <w:r>
        <w:t>IV. TỔ CHỨC THỰC HIỆN</w:t>
      </w:r>
    </w:p>
    <w:p>
      <w:r>
        <w:t>1. Sở Tư pháp</w:t>
      </w:r>
    </w:p>
    <w:p>
      <w:r>
        <w:t>a) Chủ trì, phối hợp với cơ quan chuyên môn thuộc UBND thành phố, cơ quan Trung ương được tổ chức theo ngành dọc đóng trên địa bàn thành phố và UBND quận, huyện chủ động hướng dẫn, đôn đốc, kiểm tra và triển khai thực hiện Kế hoạch này;</w:t>
      </w:r>
    </w:p>
    <w:p>
      <w:r>
        <w:t>b) Tham mưu UBND thành phố thành lập các Đoàn kiểm tra liên ngành về XLVPHC, kịp thời chấn chỉnh, đảm bảo các trình tự, thủ tục XLVPHC theo đúng quy định pháp luật. Kiến nghị xử lý các cá nhân, tổ chức vi phạm pháp luật XLVPHC và các quy định của Nghị định số 19/2020/NĐ-CP ngày 12 tháng 02 năm 2020 của Chính phủ.</w:t>
      </w:r>
    </w:p>
    <w:p>
      <w:r>
        <w:t>2. Sở Tài chính</w:t>
      </w:r>
    </w:p>
    <w:p>
      <w:r>
        <w:t>Hướng dẫn, phối hợp với các cơ quan, đơn vị có liên quan tham mưu UBND thành phố bố trí kinh phí đảm bảo cho công tác quản lý nhà nước về thi hành pháp luật XLVPHC năm 2024.</w:t>
      </w:r>
    </w:p>
    <w:p>
      <w:r>
        <w:t>3. Cơ quan chuyên môn thuộc UBND thành phố</w:t>
      </w:r>
    </w:p>
    <w:p>
      <w:r>
        <w:t>Xây dựng kế hoạch triển khai thực hiện trong phạm vi, lĩnh vực được phân công và gửi kế hoạch về Sở Tư pháp  trong tháng 02 năm 2024  để tổng hợp, theo dõi.</w:t>
      </w:r>
    </w:p>
    <w:p>
      <w:r>
        <w:t>4. UBND quận, huyện</w:t>
      </w:r>
    </w:p>
    <w:p>
      <w:r>
        <w:t>Xây dựng kế hoạch quản lý công tác thi hành pháp luật về XLVPHC năm 2024 trên địa bàn; đồng thời, chỉ đạo tổ chức thực hiện theo quy định. Căn cứ vào tình hình thực tế tại địa phương, chỉ đạo Phòng Tư pháp tham mưu thành lập các Đoàn kiểm tra về tình hình thi hành pháp luật XLVPHC trên địa bàn, báo cáo kết quả thực hiện gửi về Sở Tư pháp (lồng ghép vào báo cáo năm) để tổng hợp tham mưu UBND thành phố.</w:t>
      </w:r>
    </w:p>
    <w:p>
      <w:r>
        <w:t>5. Cơ quan Trung ương được tổ chức theo ngành dọc đóng trên địa bàn thành phố</w:t>
      </w:r>
    </w:p>
    <w:p>
      <w:r>
        <w:t>Phối hợp triển khai thực hiện Kế hoạch này; đồng thời, cung cấp thông tin thi hành pháp luật về XLVPHC theo quy định tại Điều 35 Nghị định số 118/2021/NĐ-CP ngày 23 tháng 12 năm 2021 của Chính phủ; Chỉ thị số 17/CT-UBND ngày 18 tháng 9 năm 2014 của Chủ tịch UBND thành phố và Quyết định số 2082/QĐ-UBND ngày 28 tháng 9 năm 2020 của Chủ tịch UBND thành phố ban hành Quy chế phối hợp thực hiện quản lý nhà nước trong công tác thi hành pháp luật về XLVPHC trên địa bàn thành phố Cần Thơ.</w:t>
      </w:r>
    </w:p>
    <w:p>
      <w:r>
        <w:t>Trên đây là Kế hoạch quản lý công tác thi hành pháp luật về xử lý vi phạm hành chính năm 2024 của Ủy ban nhân dân thành phố. Trong quá trình triển khai thực hiện, nếu phát sinh khó khăn, vướng mắc, cơ quan, đơn vị phản ánh về Sở Tư pháp để tổng hợp, báo cáo Ủy ban nhân dân thành phố chỉ đạo, hướng dẫn kịp thời./.</w:t>
      </w:r>
    </w:p>
    <w:p>
      <w:r>
        <w:t>Nơi nhận:</w:t>
      </w:r>
    </w:p>
    <w:p>
      <w:r>
        <w:t>- Bộ Tư pháp (Cục QLXLVPHC&amp;TDTHPL);</w:t>
      </w:r>
    </w:p>
    <w:p>
      <w:r>
        <w:t>- TT. TU; TT. HĐND TP;</w:t>
      </w:r>
    </w:p>
    <w:p>
      <w:r>
        <w:t>- CT, PCT UBND TP;</w:t>
      </w:r>
    </w:p>
    <w:p>
      <w:r>
        <w:t>- Sở, ban, ngành TP;</w:t>
      </w:r>
    </w:p>
    <w:p>
      <w:r>
        <w:t>- Cơ quan TW được tổ chức theo ngành dọc đóng trên địa bàn TP;</w:t>
      </w:r>
    </w:p>
    <w:p>
      <w:r>
        <w:t>- UBND quận, huyện;</w:t>
      </w:r>
    </w:p>
    <w:p>
      <w:r>
        <w:t>- VP. UBND TP (3E,4);</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