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0157/KH-UBND năm 2025 sử dụng năng lượng tiết kiệm và hiệu quả năm 2026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27/10/2025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0157/KH-UBND</w:t>
      </w:r>
    </w:p>
    <w:p>
      <w:r>
        <w:t>Cà Mau, ngày 27 tháng 10 năm 2025</w:t>
      </w:r>
    </w:p>
    <w:p>
      <w:r>
        <w:t>KẾ HOẠCH</w:t>
      </w:r>
    </w:p>
    <w:p>
      <w:r>
        <w:t>SỬ DỤNG NĂNG LƯỢNG TIẾT KIỆM VÀ HIỆU QUẢ NĂM 2026 TRÊN ĐỊA BÀN TỈNH CÀ MAU</w:t>
      </w:r>
    </w:p>
    <w:p>
      <w:r>
        <w:t>Căn cứ Chỉ thị số 20/CT-TTg ngày 08/6/2023 của Thủ tướng Chính phủ về việc tăng cường tiết kiệm điện giai đoạn 2023 - 2025 và các năm tiếp theo;</w:t>
      </w:r>
    </w:p>
    <w:p>
      <w:r>
        <w:t>Căn cứ Quyết định số 280/QĐ-TTg ngày 13/3/2019 của Thủ tướng Chính phủ về việc phê duyệt Chương trình quốc gia về sử dụng năng lượng tiết kiệm và hiệu quả giai đoạn 2019 - 2030;</w:t>
      </w:r>
    </w:p>
    <w:p>
      <w:r>
        <w:t>Căn cứ Kế hoạch 03/KH-UBND ngày 03/01/2020 của Chủ tịch Ủy ban nhân dân tỉnh về việc sử dụng năng lượng tiết kiệm và hiệu quả trên địa bàn tỉnh Cà Mau giai đoạn từ năm 2020 - 2025 và 2026 - 2030;</w:t>
      </w:r>
    </w:p>
    <w:p>
      <w:r>
        <w:t>Thực hiện Công văn số 2322/BCT-ĐCK ngày 03/4/2025 của Bộ Công Thương về việc báo cáo kết quả thực hiện năm 2024 và gửi Kế hoạch thực hiện nhiệm vụ năm 2026 thuộc Chương trình quốc gia về sử dụng năng lượng tiết kiệm và hiệu quả giai đoạn 2019 - 2030;</w:t>
      </w:r>
    </w:p>
    <w:p>
      <w:r>
        <w:t>Chủ tịch Ủy ban nhân dân tỉnh ban hành Kế hoạch sử dụng năng lượng tiết kiệm và hiệu quả năm 2026 trên địa bàn tỉnh Cà Mau với các nội dung như sau:</w:t>
      </w:r>
    </w:p>
    <w:p>
      <w:r>
        <w:t>I. MỤC ĐÍCH, YÊU CẦU</w:t>
      </w:r>
    </w:p>
    <w:p>
      <w:r>
        <w:t>- Triển khai đồng bộ các nhiệm vụ, giải pháp quản lý nhà nước, hỗ trợ kỹ thuật, nghiên cứu khoa học công nghệ và phát triển sản phẩm, đào tạo và phát triển nguồn nhân lực; huy động mọi nguồn lực nhằm tạo bước chuyển biến mạnh mẽ trong việc nâng cao hiệu quả sử dụng năng lượng tiết kiệm và hiệu quả.</w:t>
      </w:r>
    </w:p>
    <w:p>
      <w:r>
        <w:t>- Tăng cường vai trò quản lý nhà nước và đẩy mạnh công tác tuyên truyền nhằm nâng cao nhận thức của các tổ chức, cá nhân về sử dụng năng lượng tiết kiệm và hiệu quả trong các hoạt động xã hội; giảm cường độ năng lượng các ngành nghề, lĩnh vực kinh tế; tiết kiệm năng lượng trở thành hoạt động thường xuyên đối với các cơ sở sử dụng năng lượng và các ngành kinh tế trọng điểm tiêu thụ nhiều năng lượng; hướng tới mục tiêu tăng trưởng xanh và phát triển bền vững.</w:t>
      </w:r>
    </w:p>
    <w:p>
      <w:r>
        <w:t>- Phổ biến và nhân rộng các mô hình sử dụng năng lượng tiết kiệm và hiệu quả cho các tổ chức, cá nhân hoạt động sản xuất nông, lâm, ngư nghiệp trên địa bàn tỉnh nhằm giảm chi phí sản xuất, gia tăng lợi nhuận, bảo vệ môi trường và góp phần xây dựng nông thôn mới.</w:t>
      </w:r>
    </w:p>
    <w:p>
      <w:r>
        <w:t>II. MỤC TIÊU</w:t>
      </w:r>
    </w:p>
    <w:p>
      <w:r>
        <w:t>- Đưa chương trình tiết kiệm năng lượng thành hoạt động thường xuyên trong đời sống xã hội trên địa bàn tỉnh thúc đẩy sử dụng năng lượng tiết kiệm và hiệu quả nhằm góp phần đảm bảo an ninh năng lượng quốc gia, bảo vệ môi trường, phát triển kinh tế - xã hội bền vững.</w:t>
      </w:r>
    </w:p>
    <w:p>
      <w:r>
        <w:t>- Đảm bảo 100% cơ sở tiêu thụ năng lượng trọng điểm áp dụng hệ thống quản lý năng lượng theo quy định.</w:t>
      </w:r>
    </w:p>
    <w:p>
      <w:r>
        <w:t>- Các khu công nghiệp và cụm công nghiệp trên địa bàn tỉnh xây dựng phương án tiếp cận, áp dụng các giải pháp sử dụng năng lượng tiết kiệm và hiệu quả.</w:t>
      </w:r>
    </w:p>
    <w:p>
      <w:r>
        <w:t>- Đẩy mạnh việc thực hiện tiết kiệm điện trong các khâu phân phối, kinh doanh và sử dụng điện, góp phần đạt mức tiết kiệm năng lượng từ 3,0 đến 5,0% tổng tiêu thụ năng lượng toàn tỉnh và giảm tổn thất điện năng xuống thấp hơn 5%.</w:t>
      </w:r>
    </w:p>
    <w:p>
      <w:r>
        <w:t>III. ĐỐI TƯỢNG VÀ PHẠM VI THỰC HIỆN</w:t>
      </w:r>
    </w:p>
    <w:p>
      <w:r>
        <w:t>1. Đối tượng:  Các tổ chức, cá nhân liên quan đến hoạt động sử dụng và quản lý năng lượng trên địa bàn tỉnh Cà Mau.</w:t>
      </w:r>
    </w:p>
    <w:p>
      <w:r>
        <w:t>2. Phạm vi thực hiện:  Trên địa bàn tỉnh Cà Mau.</w:t>
      </w:r>
    </w:p>
    <w:p>
      <w:r>
        <w:t>IV. CÁC NHIỆM VỤ TRỌNG TÂM</w:t>
      </w:r>
    </w:p>
    <w:p>
      <w:r>
        <w:t>1. Sở Công Thương</w:t>
      </w:r>
    </w:p>
    <w:p>
      <w:r>
        <w:t>Chủ trì, phối hợp với các sở, ngành, địa phương và các tổ chức có liên quan thực hiện nội dung sử dụng năng lượng tiết kiệm và hiệu quả trong hoạt động Công Thương, cụ thể như sau:</w:t>
      </w:r>
    </w:p>
    <w:p>
      <w:r>
        <w:t>- Tổ chức các chương trình truyền thông, sự kiện hưởng ứng Giờ Trái đất; tuyên truyền, phổ biến chính sách pháp luật về sử dụng năng lượng tiết kiệm và hiệu quả, nhằm nâng cao nhận thức và trách nhiệm của cộng đồng về sử dụng năng lượng tiết kiệm và hiệu quả, ứng phó với biến đổi khí hậu và bảo vệ môi trường.</w:t>
      </w:r>
    </w:p>
    <w:p>
      <w:r>
        <w:t>- Phối hợp với Báo và Phát thanh, Truyền hình tỉnh thực hiện các Chuyên đề Công Thương, lồng ghép nội dung hướng dẫn sử dụng điện an toàn, tiết kiệm và hiệu quả để tuyên truyền rộng rãi đến Nhân dân trên địa bàn tỉnh.</w:t>
      </w:r>
    </w:p>
    <w:p>
      <w:r>
        <w:t>- Phối hợp với Công ty Điện lực Cà Mau và các địa phương tổ chức các hoạt động phong trào Chương trình Hộ gia đình tiết kiệm điện, tiết kiệm năng lượng trên địa bàn tỉnh năm 2026 và các hội nghị, tập huấn, cuộc thi liên quan đến lĩnh vực sử dụng năng lượng tiết kiệm và hiệu quả. Thúc đẩy phát triển mô hình cơ sở sử dụng điện tiết kiệm, hiệu quả trong nuôi trồng thủy sản (nuôi tôm thâm canh, siêu thâm canh).</w:t>
      </w:r>
    </w:p>
    <w:p>
      <w:r>
        <w:t>- Thực hiện kiểm tra, thanh tra việc chấp hành các quy định của pháp luật về sử dụng năng lượng tiết kiệm và hiệu quả trên địa bàn tỉnh.</w:t>
      </w:r>
    </w:p>
    <w:p>
      <w:r>
        <w:t>- Đôn đốc, hướng dẫn, đánh giá các cơ sở sử dụng năng lượng trọng điểm thuộc phạm vi quản lý về việc lập kế hoạch, báo cáo thực hiện kế hoạch hằng năm, 05 năm theo quy định; thường xuyên cập nhật các thông tin và văn bản về đường lối, chủ trương, chính sách pháp luật liên quan đến chương trình triển khai sử dụng năng lượng tiết kiệm và hiệu quả; chủ trì, phối hợp với các sở chuyên ngành tổng hợp, báo cáo cấp thẩm quyền theo quy định.</w:t>
      </w:r>
    </w:p>
    <w:p>
      <w:r>
        <w:t>2. Sở Nông nghiệp và Môi trường</w:t>
      </w:r>
    </w:p>
    <w:p>
      <w:r>
        <w:t>Chủ trì, phối hợp với các sở, ngành thực hiện các giải pháp sử dụng năng lượng tiết kiệm và hiệu quả đối với sản xuất nông nghiệp, với các nhiệm vụ trọng tâm như sau:</w:t>
      </w:r>
    </w:p>
    <w:p>
      <w:r>
        <w:t>- Tuyên truyền, phổ biến giáo dục pháp luật, vận động, nâng cao nhận thức và kỹ năng về sử dụng năng lượng tiết kiệm và hiệu quả đến cán bộ, công chức, viên chức, tổ chức, doanh nghiệp và người dân biết, để sử dụng năng lượng tiết kiệm trong sản xuất nông nghiệp.</w:t>
      </w:r>
    </w:p>
    <w:p>
      <w:r>
        <w:t>- Tổ chức thí điểm, nhân rộng các mô hình sử dụng năng lượng tiết kiệm, hiệu quả trong sản xuất nông nghiệp (thủy sản, trồng trọt, chăn nuôi), nhằm giảm chi phí sản xuất, gia tăng lợi nhuận, bảo vệ môi trường và góp phần xây dựng nông thôn mới.</w:t>
      </w:r>
    </w:p>
    <w:p>
      <w:r>
        <w:t>- Nghiên cứu, cải tiến và ứng dụng công nghệ tiên tiến trong các công trình cấp nước sạch nông thôn.</w:t>
      </w:r>
    </w:p>
    <w:p>
      <w:r>
        <w:t>- Nâng cao năng lực quản lý cho cán bộ, công chức và viên chức trong việc sử dụng năng lượng tiết kiệm và hiệu quả trong sản xuất nông nghiệp.</w:t>
      </w:r>
    </w:p>
    <w:p>
      <w:r>
        <w:t>- Nâng cao nhận thức và kỹ năng cho ngư dân trong việc sử dụng năng lượng tiết kiệm và hiệu quả phục vụ khai thác thủy sản bền vững.</w:t>
      </w:r>
    </w:p>
    <w:p>
      <w:r>
        <w:t>3. Sở Khoa học và Công nghệ</w:t>
      </w:r>
    </w:p>
    <w:p>
      <w:r>
        <w:t>Chủ trì, phối hợp với các sở, ngành, địa phương và các tổ chức có liên quan thực hiện nhiệm vụ nghiên cứu khoa học, công nghệ và đổi mới sáng tạo thuộc lĩnh vực sử dụng năng lượng tiết kiệm và hiệu quả theo Kế hoạch số 03/KH-UBND vào hoạt động cụ thể, phù hợp với chức năng, nhiệm vụ được giao.</w:t>
      </w:r>
    </w:p>
    <w:p>
      <w:r>
        <w:t>4. Sở Xây dựng</w:t>
      </w:r>
    </w:p>
    <w:p>
      <w:r>
        <w:t>Phối hợp với các sở, ngành, các tổ chức liên quan thực hiện tiết kiệm năng lượng trong hoạt động xây dựng, giao thông vận tải, cụ thể như sau:</w:t>
      </w:r>
    </w:p>
    <w:p>
      <w:r>
        <w:t>- Kiểm soát chặt chẽ việc thực hiện các quy định về sử dụng năng lượng tiết kiệm và hiệu quả trong hoạt động xây dựng.</w:t>
      </w:r>
    </w:p>
    <w:p>
      <w:r>
        <w:t>- Phổ biến, hướng dẫn quy chuẩn, tiêu chuẩn, giải pháp trong xây dựng các toà nhà đảm bảo sử dụng năng lượng tiết kiệm và hiệu quả cho các tổ chức cá nhân hoạt động xây dựng và các đơn vị quản lý toà nhà.</w:t>
      </w:r>
    </w:p>
    <w:p>
      <w:r>
        <w:t>- Tăng cường tuyên truyền, thúc đẩy sử dụng nhiên liệu sinh học là nhiên liệu thay thế cho một số phương tiện giao thông vận tải.</w:t>
      </w:r>
    </w:p>
    <w:p>
      <w:r>
        <w:t>5. Sở Tài chính</w:t>
      </w:r>
    </w:p>
    <w:p>
      <w:r>
        <w:t>Trên cơ sở nội dung Kế hoạch này và dự toán kinh phí do các đơn vị, địa phương đề nghị sau khi đã thực hiện lồng ghép từ nguồn kinh phí thực hiện một số chương trình, đề án có liên quan đã được cấp có thẩm quyền phê duyệt và các nguồn tài trợ, huy động hợp pháp khác (nếu có), tùy vào khả năng cân đối ngân sách, Sở Tài chính tổng hợp kinh phí, tham mưu cấp thẩm quyền bố trí kinh phí chi thường xuyên (nguồn vốn sự nghiệp cấp tỉnh) theo Luật Ngân sách nhà nước và các văn bản hướng dẫn hiện hành.</w:t>
      </w:r>
    </w:p>
    <w:p>
      <w:r>
        <w:t>6. Ban Quản lý Khu kinh tế</w:t>
      </w:r>
    </w:p>
    <w:p>
      <w:r>
        <w:t>Chủ trì phối hợp với các sở, ngành và các tổ chức liên quan thực hiện tăng cường sử dụng năng lượng tiết kiệm và hiệu quả trong hoạt động khu công nghiệp, khu kinh tế, cụ thể:</w:t>
      </w:r>
    </w:p>
    <w:p>
      <w:r>
        <w:t>- Kiểm soát chặt chẽ việc thực hiện các quy định về sử dụng năng lượng tiết kiệm và hiệu quả trong hoạt động xây dựng cơ sở hạ tầng khu công nghiệp.</w:t>
      </w:r>
    </w:p>
    <w:p>
      <w:r>
        <w:t>- Phổ biến, hướng dẫn quy chuẩn, tiêu chuẩn, giải pháp trong xây dựng các công trình trong khu công nghiệp, khu kinh tế đảm bảo sử dụng năng lượng tiết kiệm và hiệu quả.</w:t>
      </w:r>
    </w:p>
    <w:p>
      <w:r>
        <w:t>7. Báo và Phát thanh, Truyền hình tỉnh</w:t>
      </w:r>
    </w:p>
    <w:p>
      <w:r>
        <w:t>Tiếp tục đẩy mạnh việc sản xuất các nội dung tuyên truyền dưới nhiều hình thức đa dạng và phong phú hơn qua các loại hình báo chí (báo in, báo điện tử, phát thanh, truyền hình...); phối hợp chặt chẽ với Sở Công Thương và các đơn vị liên quan kịp thời nắm bắt thông tin, các mô hình điển hình, từ đó xây dựng nội dung tuyên truyền sát với thực tế. Tăng cường tuyên truyền về vai trò của năng lượng tái tạo và khuyến khích người dân, doanh nghiệp tích cực tham gia vào việc ứng dụng các nguồn năng lượng sạch này.</w:t>
      </w:r>
    </w:p>
    <w:p>
      <w:r>
        <w:t>8. Ủy ban nhân dân các xã, phường</w:t>
      </w:r>
    </w:p>
    <w:p>
      <w:r>
        <w:t>-  Thực hiện chức năng quản lý nhà nước về tiết kiệm năng lượng, phối hợp với các đơn vị liên quan thực hiện kế hoạch sử dụng năng lượng tiết kiệm và hiệu quả trên địa bàn.</w:t>
      </w:r>
    </w:p>
    <w:p>
      <w:r>
        <w:t>- Tuyên truyền, phổ biến nâng cao nhận thức, phát động các phong trào tiết kiệm năng lượng tại các xã, phường và khu dân cư; mỗi năm ít nhất một lần tổ chức lễ phát động treo pano, khẩu hiệu và dán áp phích có hình ảnh tuyên truyền, nâng cao nhận thức về sử dụng năng lượng tiết kiệm và hiệu quả cho người dân và cộng đồng.</w:t>
      </w:r>
    </w:p>
    <w:p>
      <w:r>
        <w:t>- Phối hợp thanh tra, kiểm tra, giải quyết khiếu nại, tố cáo và xử lý vi phạm trong hoạt động sử dụng năng lượng tiết kiệm và hiệu quả theo quy định của pháp luật  (nếu có) .</w:t>
      </w:r>
    </w:p>
    <w:p>
      <w:r>
        <w:t>- Thực hiện chế độ báo cáo định kỳ  (hàng năm)  hoặc theo yêu cầu  (nếu có) .</w:t>
      </w:r>
    </w:p>
    <w:p>
      <w:r>
        <w:t>9. Công ty Điện lực Cà Mau</w:t>
      </w:r>
    </w:p>
    <w:p>
      <w:r>
        <w:t>Chủ trì, phối hợp với các sở, ngành, các tổ chức có liên quan thực hiện các giải pháp sử dụng năng lượng tiết kiệm và hiệu quả, cụ thể như sau:</w:t>
      </w:r>
    </w:p>
    <w:p>
      <w:r>
        <w:t>- Tuyên truyền nâng cao nhận thức cộng đồng về tiết kiệm năng lượng, bảo vệ môi trường thông qua việc tổ chức các chương trình hưởng ứng sự kiện Giờ Trái đất 2025.</w:t>
      </w:r>
    </w:p>
    <w:p>
      <w:r>
        <w:t>- Đẩy mạnh tuyên truyền sâu rộng đến các hộ gia đình sử dụng điện tham gia thi đua gia đình tiết kiệm điện; phối hợp với mặt trận và các đoàn thể xã hội tại địa phương tham gia tuyên truyền, giáo dục nâng cao nhận thức của cộng đồng trong việc sử dụng năng lượng tiết kiệm và hiệu quả.</w:t>
      </w:r>
    </w:p>
    <w:p>
      <w:r>
        <w:t>- Phối hợp với các đoàn thể tại địa phương, ban giám hiệu các trường học xây dựng các tài liệu tuyên truyền, mô hình tiết kiệm điện trong trường học; xây dựng các nội dung liên quan để phục vụ cuộc thi tìm hiểu về sử dụng điện an, tiết kiệm và hiệu quả.</w:t>
      </w:r>
    </w:p>
    <w:p>
      <w:r>
        <w:t>- Tuyên truyền các giải pháp tiết kiệm điện trong nuôi trồng và sản xuất thủy sản, giảm áp lực về cung cấp điện thông qua giảm sản lượng điện tiêu thụ đối với khách hàng nuôi tôm công nghiệp, giảm chi phí đầu tư.</w:t>
      </w:r>
    </w:p>
    <w:p>
      <w:r>
        <w:t>- Đẩy mạnh công tác phối hợp với các cơ quan, đoàn thể trên địa bàn tỉnh thực hiện các giải pháp sử dụng điện tiết kiệm, hiệu quả và an toàn, nhằm góp phần đạt mức tiết kiệm điện từ 3,0 đến 5,0% tổng điện năng tiêu thụ; giảm tổn thất điện năng xuống thấp hơn 5%.</w:t>
      </w:r>
    </w:p>
    <w:p>
      <w:r>
        <w:t>V. TỔ CHỨC THỰC HIỆN</w:t>
      </w:r>
    </w:p>
    <w:p>
      <w:r>
        <w:t>1. Các sở, ban, ngành, đơn vị liên quan căn cứ chức năng, nhiệm vụ được giao chủ trì, phối hợp với Sở Công Thương tổ chức triển khai thực hiện Kế hoạch này. Đồng thời, tăng cường công tác tuyên truyền, phổ biến giáo dục pháp luật về sử dụng năng lượng tiết kiệm và hiệu quả đến cán bộ, công chức, viên chức, người lao động, tổ chức, doanh nghiệp và Nhân dân biết để thực hiện thực hiện tốt Kế hoạch sử dụng năng lượng tiết kiệm, hiệu quả năm 2026 và báo cáo kết quả thực hiện của cơ quan, đơn vị gửi về Sở Công Thương chậm nhất   ngày 31/12/2025   để tổng hợp, báo cáo Ủy ban nhân dân tỉnh.</w:t>
      </w:r>
    </w:p>
    <w:p>
      <w:r>
        <w:t>Các nội dung Chủ tịch Ủy ban nhân dân tỉnh giao cho các sở, ngành chủ trì thực hiện tại Phụ lục danh mục thực hiện Kế hoạch sử dụng năng lượng tiết kiệm hiệu quả trên địa bàn tỉnh giai đoạn 2020 - 2030 kèm theo Kế hoạch 03/KH-UBND ngày 03/01/2020, đối với đơn vị chưa đăng ký nội dung thực hiện trong năm 2026, đề nghị khẩn trương xây dựng kế hoạch thực hiện, đưa vào lồng ghép nhiệm vụ về sử dụng năng lượng tiết kiệm và hiệu quả vào các chương trình, kế hoạch, đề án, dự án khác của cơ quan, đơn vị; báo cáo kế hoạch lồng ghép thực hiện nhiệm vụ về Ủy ban nhân dân tỉnh   trước ngày 10/11/2025   (qua Sở Công Thương tổng hợp).</w:t>
      </w:r>
    </w:p>
    <w:p>
      <w:r>
        <w:t>2. Ủy ban nhân dân các xã, phường xây dựng kế hoạch, phân bổ kinh phí ngân sách địa phương hoặc huy động các nguồn kinh phí xã hội hóa, kinh phí hợp pháp khác theo quy định để thực hiện nhiệm vụ được giao tại theo Kế hoạch này và báo cáo kết quả thực hiện đúng thời gian quy định.</w:t>
      </w:r>
    </w:p>
    <w:p>
      <w:r>
        <w:t>3. Sở Công Thương chịu trách nhiệm theo dõi, đôn đốc, kiểm tra việc triển khai thực hiện và tổng hợp, báo cáo kết quả thực hiện Kế hoạch này gửi về Ủy ban nhân dân tỉnh và Bộ Công Thương theo quy định.</w:t>
      </w:r>
    </w:p>
    <w:p>
      <w:r>
        <w:t>4. Đối với danh mục các công việc cụ thể tại Phụ lục kèm theo Kế hoạch này, các sở, ngành có liên quan khi được phân bổ nguồn kinh phí phải triển khai thực hiện trình tự, thủ tục theo quy định hiện hành  (kèm theo Phụ lục nhiệm vụ, kinh phí thực hiện).</w:t>
      </w:r>
    </w:p>
    <w:p>
      <w:r>
        <w:t>V. KINH PHÍ THỰC HIỆN</w:t>
      </w:r>
    </w:p>
    <w:p>
      <w:r>
        <w:t>- Nguồn kinh phí: ngân sách Trung ương, nguồn sự nghiệp kinh tế của tỉnh, nguồn kinh phí đối ứng từ doanh nghiệp và nguồn kinh phí huy động, nguồn kinh phí hợp pháp khác theo quy định.</w:t>
      </w:r>
    </w:p>
    <w:p>
      <w:r>
        <w:t>- Các sở, ngành chủ trì thực hiện nhiệm vụ, lập dự toán kinh phí chi tiết, gửi Sở Tài chính tổng hợp, trình Ủy ban nhân dân tỉnh xem xét, quyết định.</w:t>
      </w:r>
    </w:p>
    <w:p>
      <w:r>
        <w:t>Trong quá trình triển khai thực hiện, nếu có khó khăn, vướng mắc, kịp thời phản ánh về Sở Công Thương để tổng hợp, báo cáo, đề xuất Chủ tịch Ủy ban nhân dân tỉnh xem xét, quyết định . /.</w:t>
      </w:r>
    </w:p>
    <w:p>
      <w:r>
        <w:t>Nơi nhận:</w:t>
      </w:r>
    </w:p>
    <w:p>
      <w:r>
        <w:t>- Bộ Công Thương (b/c);</w:t>
      </w:r>
    </w:p>
    <w:p>
      <w:r>
        <w:t>- CT, các PCT UBND tỉnh;</w:t>
      </w:r>
    </w:p>
    <w:p>
      <w:r>
        <w:t>- BTT UBMTTQ Việt Nam tỉnh;</w:t>
      </w:r>
    </w:p>
    <w:p>
      <w:r>
        <w:t>- Văn phòng Tỉnh ủy;</w:t>
      </w:r>
    </w:p>
    <w:p>
      <w:r>
        <w:t>- Văn phòng Đoàn ĐBQH và HĐND tỉnh;</w:t>
      </w:r>
    </w:p>
    <w:p>
      <w:r>
        <w:t>- Các sở, ban, ngành tỉnh (t/h);</w:t>
      </w:r>
    </w:p>
    <w:p>
      <w:r>
        <w:t>- UBND các xã, phường (t/h);</w:t>
      </w:r>
    </w:p>
    <w:p>
      <w:r>
        <w:t>- LĐVP UBND tỉnh;</w:t>
      </w:r>
    </w:p>
    <w:p>
      <w:r>
        <w:t>- Lưu: VT, KTTH (D16), M.A146/10.</w:t>
      </w:r>
    </w:p>
    <w:p>
      <w:r>
        <w:t>KT. CHỦ TỊCH</w:t>
      </w:r>
    </w:p>
    <w:p>
      <w:r>
        <w:t>PHÓ CHỦ TỊCH</w:t>
      </w:r>
    </w:p>
    <w:p>
      <w:r>
        <w:t>Huỳnh Chí Nguyện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