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0130/KH-UBND năm 2025 khắc phục môi trường và phòng, chống dịch bệnh truyền nhiễm sau lụt bão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0130/KH-UBND</w:t>
      </w:r>
    </w:p>
    <w:p>
      <w:r>
        <w:t>Đắk Lắk, ngày 21 tháng 11 năm 2025</w:t>
      </w:r>
    </w:p>
    <w:p>
      <w:r>
        <w:t>KẾ HOẠCH</w:t>
      </w:r>
    </w:p>
    <w:p>
      <w:r>
        <w:t>KHẮC PHỤC MÔI TRƯỜNG VÀ PHÒNG, CHỐNG DỊCH BỆNH TRUYỀN NHIỄM SAU LỤT BÃO TRÊN ĐỊA BÀN TỈNH ĐẮK LẮK</w:t>
      </w:r>
    </w:p>
    <w:p>
      <w:r>
        <w:t>Do hậu quả mưa lớn kéo dài, từ ngày 17 đến ngày 20 tháng 11 năm 2025 tỉnh Đắk Lắk đang phải hứng chịu đợt mưa lớn lịch sử kéo dài nhiều ngày liên tục, tình hình hiện nay vẫn chưa có dấu hiệu giảm sút. Sức gió dữ dội cùng mưa lớn nghiêm trọng, thất thường, sạt lở xảy ra tại nhiều địa phương, hàng vạn hộ dân bị ngập nhà, nhiều khu vực bị chia cắt, cô lập; nhiều công trình hạ tầng, nhà ở, hoa màu, vật nuôi bị hư hại... và rất nhiều thiệt hại chưa thể thống kê hết.</w:t>
      </w:r>
    </w:p>
    <w:p>
      <w:r>
        <w:t>Để kịp thời khắc phục môi trường và phòng, chống dịch bệnh truyền nhiễm sau lụt bão trên địa bàn tỉnh; UBND tỉnh ban hành kế hoạch như sau:</w:t>
      </w:r>
    </w:p>
    <w:p>
      <w:r>
        <w:t>II. MỤC ĐÍCH, YÊU CẦU</w:t>
      </w:r>
    </w:p>
    <w:p>
      <w:r>
        <w:t>1. Mục đích</w:t>
      </w:r>
    </w:p>
    <w:p>
      <w:r>
        <w:t>- Chủ động triển khai các biện pháp khắc phục hậu quả thiên tai, xử lý môi trường và phòng chống dịch bệnh, không để bùng phát dịch sau lụt bão.</w:t>
      </w:r>
    </w:p>
    <w:p>
      <w:r>
        <w:t>- Đảm bảo nước sạch, vệ sinh môi trường, an toàn thực phẩm và ổn định đời sống nhân dân; đặc biệt tại các khu vực bị ngập sâu, vùng dân cư bị ảnh hưởng trên địa bàn toàn tỉnh.</w:t>
      </w:r>
    </w:p>
    <w:p>
      <w:r>
        <w:t>- Tăng cường năng lực giám sát dịch bệnh, nâng cao khả năng đáp ứng nhanh của các ngành, địa phương.</w:t>
      </w:r>
    </w:p>
    <w:p>
      <w:r>
        <w:t>2. Yêu cầu</w:t>
      </w:r>
    </w:p>
    <w:p>
      <w:r>
        <w:t>- Huy động tổng lực các ban, ngành, lực lượng hỗ trợ khắc phục môi trường và xử lý dịch bệnh.</w:t>
      </w:r>
    </w:p>
    <w:p>
      <w:r>
        <w:t>- Triển khai đồng bộ, kịp thời, đúng kỹ thuật; đảm bảo an toàn cho lực lượng và người dân.</w:t>
      </w:r>
    </w:p>
    <w:p>
      <w:r>
        <w:t>- Tăng cường phối hợp liên ngành; kịp thời báo cáo, chia sẻ thông tin, xử lý dứt điểm các điểm nguy cơ.</w:t>
      </w:r>
    </w:p>
    <w:p>
      <w:r>
        <w:t>III. ĐÁNH GIÁ NGUY CƠ SAU LỤT BÃO</w:t>
      </w:r>
    </w:p>
    <w:p>
      <w:r>
        <w:t>Sau đợt lụt bão vừa qua, trên địa bàn tỉnh Đắk Lắk tình hình môi trường và dịch bệnh tiềm ẩn nhiều nguy cơ đe dọa sức khỏe cộng đồng, cụ thể như sau:</w:t>
      </w:r>
    </w:p>
    <w:p>
      <w:r>
        <w:t>1. Nguy cơ ô nhiễm môi trường</w:t>
      </w:r>
    </w:p>
    <w:p>
      <w:r>
        <w:t>Ghi nhận tình trạng ô nhiễm môi trường nghiêm trọng, đặc biệt tại: Các vùng trũng thấp, khu vực ven sông, vùng hạ du; khu dân cư chịu ảnh hưởng nặng do thiên tai, lũ lụt; khu vực có nước ngập kéo dài, nước tù đọng, bùn đất, rác thải chưa được thu gom triệt để; xuất hiện xác vật nuôi, gia súc, gia cầm chết chưa được xử lý đúng quy trình, làm tăng nguy cơ phát sinh và lan truyền mầm bệnh.</w:t>
      </w:r>
    </w:p>
    <w:p>
      <w:r>
        <w:t>2. Nguy cơ phát sinh mầm bệnh</w:t>
      </w:r>
    </w:p>
    <w:p>
      <w:r>
        <w:t>Lụt bão làm phát tán mầm bệnh từ: Rác thải sinh hoạt, chất thải chăn nuôi; nước thải và hệ thống vệ sinh bị hư hỏng; xác động vật chết, khu vực chăn nuôi bị phá hủy; nước đọng, ao tù là nơi sinh sản mạnh của muỗi và các vector truyền bệnh khác.</w:t>
      </w:r>
    </w:p>
    <w:p>
      <w:r>
        <w:t>3. Nguy cơ bùng phát các bệnh truyền nhiễm</w:t>
      </w:r>
    </w:p>
    <w:p>
      <w:r>
        <w:t>a) Các bệnh lây truyền qua đường tiêu hóa</w:t>
      </w:r>
    </w:p>
    <w:p>
      <w:r>
        <w:t>- Tiêu chảy cấp, tả, lỵ trực khuẩn, thương hàn.</w:t>
      </w:r>
    </w:p>
    <w:p>
      <w:r>
        <w:t>- Nguy cơ viêm gan A, E do ô nhiễm nguồn nước và thiếu nước sạch.</w:t>
      </w:r>
    </w:p>
    <w:p>
      <w:r>
        <w:t>b) Các bệnh truyền qua vectơ</w:t>
      </w:r>
    </w:p>
    <w:p>
      <w:r>
        <w:t>Muỗi tăng nhanh do điều kiện ẩm ướt, nhiều nơi đọng nước, nguy cơ bùng phát: Sốt xuất huyết Dengue, Zika, Viêm não Nhật Bản.</w:t>
      </w:r>
    </w:p>
    <w:p>
      <w:r>
        <w:t>c) Các bệnh lây truyền từ động vật sang người</w:t>
      </w:r>
    </w:p>
    <w:p>
      <w:r>
        <w:t>- Nguy cơ phát sinh và lây lan:</w:t>
      </w:r>
    </w:p>
    <w:p>
      <w:r>
        <w:t>+ Bệnh dại (từ chó, mèo phát tán sau bão, không được quản lý).</w:t>
      </w:r>
    </w:p>
    <w:p>
      <w:r>
        <w:t>+ Leptospirosis (nhiễm xoắn khuẩn) do người dân tiếp xúc với nước lũ, bùn đất bị ô nhiễm nước tiểu động vật.</w:t>
      </w:r>
    </w:p>
    <w:p>
      <w:r>
        <w:t>d) Các bệnh đường hô hấp:     Cúm mùa, Nhiễm khuẩn hô hấp cấp, viêm đường hô hấp trên. Nguyên nhân: thời tiết ẩm lạnh, tập trung đông người trong khu sơ tán, nhà ở bị hư hỏng.</w:t>
      </w:r>
    </w:p>
    <w:p>
      <w:r>
        <w:t>4. Nguy cơ mất an toàn thực phẩm</w:t>
      </w:r>
    </w:p>
    <w:p>
      <w:r>
        <w:t>- Thực phẩm bị ẩm mốc, nhiễm bẩn sau lũ.</w:t>
      </w:r>
    </w:p>
    <w:p>
      <w:r>
        <w:t>- Thức ăn đường phố, bếp ăn tập thể hoạt động trong điều kiện vệ sinh kém.</w:t>
      </w:r>
    </w:p>
    <w:p>
      <w:r>
        <w:t>- Nguy cơ ngộ độc thực phẩm, tiêu chảy, bệnh đường ruột.</w:t>
      </w:r>
    </w:p>
    <w:p>
      <w:r>
        <w:t>5. Nguy cơ thiếu nước sạch và vệ sinh cá nhân</w:t>
      </w:r>
    </w:p>
    <w:p>
      <w:r>
        <w:t>- Hệ thống cấp nước tập trung bị hư hại hoặc nhiễm bẩn.</w:t>
      </w:r>
    </w:p>
    <w:p>
      <w:r>
        <w:t>- Giếng hộ gia đình bị ngập, chưa được khử khuẩn.</w:t>
      </w:r>
    </w:p>
    <w:p>
      <w:r>
        <w:t>- Người dân thiếu nước sạch để ăn uống, tắm giặt.</w:t>
      </w:r>
    </w:p>
    <w:p>
      <w:r>
        <w:t>IV. NỘI DUNG HOẠT ĐỘNG TRIỂN KHAI</w:t>
      </w:r>
    </w:p>
    <w:p>
      <w:r>
        <w:t>1. Công tác vệ sinh môi trường</w:t>
      </w:r>
    </w:p>
    <w:p>
      <w:r>
        <w:t>a) Thu gom và xử lý rác thải    ,   xác động vật</w:t>
      </w:r>
    </w:p>
    <w:p>
      <w:r>
        <w:t>- Tổ chức thu gom, vận chuyển và xử lý triệt để rác thải sau lũ.</w:t>
      </w:r>
    </w:p>
    <w:p>
      <w:r>
        <w:t>- Thống kê số lượng gia súc, gia cầm chết; thực hiện tiêu hủy theo quy định; rắc vôi bột, hóa chất để tránh lây lan mầm bệnh.</w:t>
      </w:r>
    </w:p>
    <w:p>
      <w:r>
        <w:t>- Hướng dẫn địa phương xác định vị trí chôn lấp tạm thời đảm bảo khoảng cách và vệ sinh.</w:t>
      </w:r>
    </w:p>
    <w:p>
      <w:r>
        <w:t>b) Khơi thông hệ thống thoát nước</w:t>
      </w:r>
    </w:p>
    <w:p>
      <w:r>
        <w:t>- Khơi thông cống rãnh, kênh mương, dòng chảy bị tắc nghẽn.</w:t>
      </w:r>
    </w:p>
    <w:p>
      <w:r>
        <w:t>- Xử lý các điểm nước tù đọng trong 24-48 giờ sau khi nước rút.</w:t>
      </w:r>
    </w:p>
    <w:p>
      <w:r>
        <w:t>- Huy động lực lượng xung kích, đoàn thanh niên tham gia tổng vệ sinh.</w:t>
      </w:r>
    </w:p>
    <w:p>
      <w:r>
        <w:t>c) Tiêu độc    ,   khử trùng môi trường</w:t>
      </w:r>
    </w:p>
    <w:p>
      <w:r>
        <w:t>- Trung tâm Kiểm soát bệnh tật tỉnh chủ trì chủ động điều phối, cấp hóa chất Cloramin B, Chlorine 70%, máy phun phục vụ công tác xử lý môi trường, dịch bệnh.</w:t>
      </w:r>
    </w:p>
    <w:p>
      <w:r>
        <w:t>- Tổ chức các hoạt động phun khử trùng tại các khu vực ngập sâu, trường học, trạm y tế, trụ sở UBND xã, khu sơ tán dân.</w:t>
      </w:r>
    </w:p>
    <w:p>
      <w:r>
        <w:t>- Hướng dẫn người dân tự vệ sinh, khử khuẩn nhà cửa đúng kỹ thuật.</w:t>
      </w:r>
    </w:p>
    <w:p>
      <w:r>
        <w:t>2. Công tác xử lý nước sinh hoạt và an toàn thực phẩm</w:t>
      </w:r>
    </w:p>
    <w:p>
      <w:r>
        <w:t>a) Đảm bảo nước sạch</w:t>
      </w:r>
    </w:p>
    <w:p>
      <w:r>
        <w:t>- Lấy mẫu xét nghiệm nhanh các nguồn nước: giếng, bể chứa, trạm cấp nước tập trung.</w:t>
      </w:r>
    </w:p>
    <w:p>
      <w:r>
        <w:t>- Hướng dẫn hỗ trợ xử lý nước bằng Aquatabs, Chloramine B cho các hộ gia đình.</w:t>
      </w:r>
    </w:p>
    <w:p>
      <w:r>
        <w:t>- Châm Clo các bể nước lớn theo đúng quy trình của Bộ Y tế.</w:t>
      </w:r>
    </w:p>
    <w:p>
      <w:r>
        <w:t>- Hỗ trợ tạm thời nước sạch bằng xe téc tại khu vực thiếu nước.</w:t>
      </w:r>
    </w:p>
    <w:p>
      <w:r>
        <w:t>b) An toàn thực phẩm</w:t>
      </w:r>
    </w:p>
    <w:p>
      <w:r>
        <w:t>- Kiểm tra, giám sát các cơ sở kinh doanh dịch vụ ăn uống, chợ tạm sau lũ.</w:t>
      </w:r>
    </w:p>
    <w:p>
      <w:r>
        <w:t>- Tiêu hủy thực phẩm bị ẩm mốc, hư hỏng, nhiễm bẩn.</w:t>
      </w:r>
    </w:p>
    <w:p>
      <w:r>
        <w:t>- Tuyên truyền hướng dẫn người dân không sử dụng thực phẩm nổi trôi hoặc không rõ nguồn gốc.</w:t>
      </w:r>
    </w:p>
    <w:p>
      <w:r>
        <w:t>3. Công tác phòng chống dịch bệnh truyền nhiễm</w:t>
      </w:r>
    </w:p>
    <w:p>
      <w:r>
        <w:t>a) Giám sát dịch bệnh</w:t>
      </w:r>
    </w:p>
    <w:p>
      <w:r>
        <w:t>- Thiết lập chế độ báo cáo nhanh hàng ngày trong thời gian lũ lụt xảy ra trên địa bàn tỉnh.</w:t>
      </w:r>
    </w:p>
    <w:p>
      <w:r>
        <w:t>- Giám sát trọng điểm các bệnh: sốt xuất huyết, tay chân miệng, tiêu chảy cấp, tả, lỵ, cúm mùa, viêm đường hô hấp, Leptospira, dại...</w:t>
      </w:r>
    </w:p>
    <w:p>
      <w:r>
        <w:t>- Trung tâm Kiểm soát bệnh tật tỉnh hỗ trợ các địa phương xét nghiệm khi phát hiện ca bệnh bất thường.</w:t>
      </w:r>
    </w:p>
    <w:p>
      <w:r>
        <w:t>b) Phòng chống bệnh đường ruột</w:t>
      </w:r>
    </w:p>
    <w:p>
      <w:r>
        <w:t>- Tăng cường truyền thông vệ sinh ăn uống, rửa tay bằng xà phòng.</w:t>
      </w:r>
    </w:p>
    <w:p>
      <w:r>
        <w:t>- Cấp Oresol cho trạm y tế xã, đảm bảo điều trị tiêu chảy đúng phác đồ.</w:t>
      </w:r>
    </w:p>
    <w:p>
      <w:r>
        <w:t>- Kiểm tra vệ sinh dụng cụ ăn uống, bể chứa nước.</w:t>
      </w:r>
    </w:p>
    <w:p>
      <w:r>
        <w:t>c) Phòng chống sốt xuất huyết, Zika, viêm não Nhật Bản..</w:t>
      </w:r>
    </w:p>
    <w:p>
      <w:r>
        <w:t>- Tổng điều tra lăng quăng ngay khi nước rút.</w:t>
      </w:r>
    </w:p>
    <w:p>
      <w:r>
        <w:t>- Hướng dẫn người dân loại bỏ các vật chứa nước, úp các dụng cụ phế thải.</w:t>
      </w:r>
    </w:p>
    <w:p>
      <w:r>
        <w:t>- Giám sát chỉ số BI; chỉ số mật độ muỗi.</w:t>
      </w:r>
    </w:p>
    <w:p>
      <w:r>
        <w:t>- Tổ chức phun hóa chất diệt véc tơ tại các khu vực có nguy cơ cao hoặc có ca bệnh.</w:t>
      </w:r>
    </w:p>
    <w:p>
      <w:r>
        <w:t>d) Phòng chống bệnh lây từ động vật sang người</w:t>
      </w:r>
    </w:p>
    <w:p>
      <w:r>
        <w:t>- Thống kê đàn vật nuôi; xử lý động vật chết theo đúng kỹ thuật.</w:t>
      </w:r>
    </w:p>
    <w:p>
      <w:r>
        <w:t>- Triển khai tiêm phòng bổ sung dại, cúm gia cầm tại vùng nguy cơ.</w:t>
      </w:r>
    </w:p>
    <w:p>
      <w:r>
        <w:t>- Tuyên truyền người dân không ăn thịt gia súc, gia cầm chết hoặc bệnh.</w:t>
      </w:r>
    </w:p>
    <w:p>
      <w:r>
        <w:t>e) Phòng chống cúm và bệnh hô hấp</w:t>
      </w:r>
    </w:p>
    <w:p>
      <w:r>
        <w:t>- Giám sát cụm ca bệnh tại các trường học, khu sơ tán dân.</w:t>
      </w:r>
    </w:p>
    <w:p>
      <w:r>
        <w:t>- Hướng dẫn đeo khẩu trang, vệ sinh cá nhân, hạn chế tiếp xúc khi có triệu chứng.</w:t>
      </w:r>
    </w:p>
    <w:p>
      <w:r>
        <w:t>- Tổ chức phun khử khuẩn tại nơi tập trung dân.</w:t>
      </w:r>
    </w:p>
    <w:p>
      <w:r>
        <w:t>4. Công tác truyền thông - giáo dục cộng đồng</w:t>
      </w:r>
    </w:p>
    <w:p>
      <w:r>
        <w:t>Truyền thông trên loa đài, mạng xã hội (zalo, facebook...) về: Xử lý nước và thực phẩm; vệ sinh môi trường; dấu hiệu ca bệnh nguy hiểm; sử dụng đúng hóa chất khử trùng; in tờ rơi hướng dẫn sử dụng viên xử lý nước Aquatabs và Cloramin B.</w:t>
      </w:r>
    </w:p>
    <w:p>
      <w:r>
        <w:t>5. Hậu cần - vật tư - hóa chất</w:t>
      </w:r>
    </w:p>
    <w:p>
      <w:r>
        <w:t>- Rà soát lượng hóa chất, máy móc, trang thiết bị tại Trung tâm Kiểm soát bệnh tật tỉnh và các Trung tâm Y tế, Trạm y tế.</w:t>
      </w:r>
    </w:p>
    <w:p>
      <w:r>
        <w:t>- Điều chuyển nhanh cho các địa phương thiếu vật tư.</w:t>
      </w:r>
    </w:p>
    <w:p>
      <w:r>
        <w:t>- Đề xuất UBND tỉnh xem xét xuất dự trữ hóa chất, vật tu khi cần.</w:t>
      </w:r>
    </w:p>
    <w:p>
      <w:r>
        <w:t>- Kiểm tra, giám sát giá bán nước uống, đồ dùng xử lý nước tránh tăng giá bất thường.</w:t>
      </w:r>
    </w:p>
    <w:p>
      <w:r>
        <w:t>6. Công tác phối hợp liên ngành</w:t>
      </w:r>
    </w:p>
    <w:p>
      <w:r>
        <w:t>- Kích hoạt Ban Chỉ huy Phòng chống thiên tai và tìm kiếm cứu nạn các cấp.</w:t>
      </w:r>
    </w:p>
    <w:p>
      <w:r>
        <w:t>- Phối hợp với lực lượng quân đội, công an hỗ trợ vận chuyển nước, dọn vệ sinh, phun khử trùng.</w:t>
      </w:r>
    </w:p>
    <w:p>
      <w:r>
        <w:t>- Mặt trận Tổ quốc, Đoàn Thanh niên, Hội Phụ nữ hỗ trợ người dân khắc phục hậu quả.</w:t>
      </w:r>
    </w:p>
    <w:p>
      <w:r>
        <w:t>- Phối hợp với ngành giáo dục để xử lý vệ sinh trường lớp và đảm bảo an toàn khi mở cửa lại.</w:t>
      </w:r>
    </w:p>
    <w:p>
      <w:r>
        <w:t>7. Công tác giám sát, kiểm tra, báo cáo</w:t>
      </w:r>
    </w:p>
    <w:p>
      <w:r>
        <w:t>- Sở Y tế chủ trì kiểm tra, đôn đốc thực hiện kế hoạch.</w:t>
      </w:r>
    </w:p>
    <w:p>
      <w:r>
        <w:t>- Các Trung tâm y tế giám sát tuyến xã và báo cáo hằng ngày.</w:t>
      </w:r>
    </w:p>
    <w:p>
      <w:r>
        <w:t>- Khi xuất hiện ca bệnh bất thường, báo cáo ngay về Trung tâm Kiểm soát bệnh tật tỉnh và Sở Y tế.</w:t>
      </w:r>
    </w:p>
    <w:p>
      <w:r>
        <w:t>- Báo cáo tổng hợp hàng ngày gửi UBND tỉnh, Ban Chỉ huy Phòng chống thiên tai và tìm kiếm cứu nạn.</w:t>
      </w:r>
    </w:p>
    <w:p>
      <w:r>
        <w:t>V. TỔ CHỨC THỰC HIỆN</w:t>
      </w:r>
    </w:p>
    <w:p>
      <w:r>
        <w:t>1. Sở Y tế:</w:t>
      </w:r>
    </w:p>
    <w:p>
      <w:r>
        <w:t>- Chủ trì triển khai kế hoạch; hướng dẫn chuyên môn; phân bổ hóa chất, vật tư; giám sát dịch bệnh; tổng hợp báo cáo UBND tỉnh.</w:t>
      </w:r>
    </w:p>
    <w:p>
      <w:r>
        <w:t>- Tổ chức hướng dẫn, xử lý môi trường, xử lý dịch bệnh và đảm bảo an toàn thực phẩm</w:t>
      </w:r>
    </w:p>
    <w:p>
      <w:r>
        <w:t>- Trực tiếp chỉ đạo các Cơ sở y tế trên địa bàn tỉnh: Đảm bảo sẵn sàng thuốc, vật tư, giường bệnh; chuẩn bị phương án thu dung điều trị khi có dịch bùng phát.</w:t>
      </w:r>
    </w:p>
    <w:p>
      <w:r>
        <w:t>2. Sở Nông nghiệp và Môi trường</w:t>
      </w:r>
    </w:p>
    <w:p>
      <w:r>
        <w:t>- Chỉ đạo thu gom rác, xử lý môi trường, nước sạch; giám sát các điểm ô nhiễm sau lũ.</w:t>
      </w:r>
    </w:p>
    <w:p>
      <w:r>
        <w:t>- Hướng dẫn xử lý xác động vật; phòng chống dịch bệnh trên đàn vật nuôi; hỗ trợ tiêu độc chuồng trại.</w:t>
      </w:r>
    </w:p>
    <w:p>
      <w:r>
        <w:t>3. Sở Tài chính:</w:t>
      </w:r>
    </w:p>
    <w:p>
      <w:r>
        <w:t>Tham mưu nguồn kinh phí, nhằm kịp thời đáp ứng khắc phục môi trường, xử lý dịch bệnh mùa mưa bão</w:t>
      </w:r>
    </w:p>
    <w:p>
      <w:r>
        <w:t>4. UBND các xã, phường:</w:t>
      </w:r>
    </w:p>
    <w:p>
      <w:r>
        <w:t>Triển khai kế hoạch trên địa bàn; huy động lực lượng hỗ trợ người dân; tổ chức tổng vệ sinh môi trường; bố trí nguồn lực tại chỗ.</w:t>
      </w:r>
    </w:p>
    <w:p>
      <w:r>
        <w:t>5. Các đoàn thể, tổ chức xã hội:</w:t>
      </w:r>
    </w:p>
    <w:p>
      <w:r>
        <w:t>Huy động hội viên tham gia vệ sinh môi trường, hỗ trợ nước sạch, tuyên truyền phòng chống dịch bệnh.</w:t>
      </w:r>
    </w:p>
    <w:p>
      <w:r>
        <w:t>VI. KINH PHÍ THỰC HIỆN</w:t>
      </w:r>
    </w:p>
    <w:p>
      <w:r>
        <w:t>- Từ ngân sách tỉnh, ngân sách địa phương theo phân cấp.</w:t>
      </w:r>
    </w:p>
    <w:p>
      <w:r>
        <w:t>- Nguồn dự phòng phòng chống thiên tai và dịch bệnh.</w:t>
      </w:r>
    </w:p>
    <w:p>
      <w:r>
        <w:t>- Hỗ trợ từ trung ương, tổ chức quốc tế và các nguồn hợp pháp khác.</w:t>
      </w:r>
    </w:p>
    <w:p>
      <w:r>
        <w:t>Khắc phục môi trường, xử lý dịch bệnh mùa mưa bão là nhiệm vụ cấp bách nhằm bảo vệ sức khỏe nhân dân, ổn định đời sống và phục hồi kinh tế. Đề nghị các sở, ban, ngành và địa phương khẩn trương thực hiện đúng chức năng được giao; kịp thời báo cáo UBND tỉnh những khó khăn, vướng mắc để xem xét, chỉ đạo./.</w:t>
      </w:r>
    </w:p>
    <w:p>
      <w:r>
        <w:t>Nơi nhận:</w:t>
      </w:r>
    </w:p>
    <w:p>
      <w:r>
        <w:t>-    Bộ Y tế (b/c);</w:t>
      </w:r>
    </w:p>
    <w:p>
      <w:r>
        <w:t>- Viện VSDT Tây Nguyên;</w:t>
      </w:r>
    </w:p>
    <w:p>
      <w:r>
        <w:t>- TT. Tỉnh ủy, TT. HĐND tỉnh (b/c);</w:t>
      </w:r>
    </w:p>
    <w:p>
      <w:r>
        <w:t>- UBMTTQVN tỉnh và hội, đoàn thể tỉnh;</w:t>
      </w:r>
    </w:p>
    <w:p>
      <w:r>
        <w:t>- CT, PCT UBND tỉnh;</w:t>
      </w:r>
    </w:p>
    <w:p>
      <w:r>
        <w:t>- Các Sở, ban ngành, đoàn thể;</w:t>
      </w:r>
    </w:p>
    <w:p>
      <w:r>
        <w:t>- CA tỉnh, BCHQS tỉnh;</w:t>
      </w:r>
    </w:p>
    <w:p>
      <w:r>
        <w:t>- UBND các xã/phường;</w:t>
      </w:r>
    </w:p>
    <w:p>
      <w:r>
        <w:t>- CVP, PCVP UBND tỉnh;</w:t>
      </w:r>
    </w:p>
    <w:p>
      <w:r>
        <w:t>- Các phòng, đơn vị thuộc VPUBND tỉnh;</w:t>
      </w:r>
    </w:p>
    <w:p>
      <w:r>
        <w:t>- Lưu: VT, KGVX.</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