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0124/KH-UBND năm 2025 phát động đợt thi đua lập thành tích chào mừng Đại hội lần thứ XIV của Đảng; tăng tốc, bứt phá, hoàn thành thắng lợi các mục tiêu, nhiệm vụ nghị quyết Đại hội lần thứ XIII của Đảng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0124/KH-UBND</w:t>
      </w:r>
    </w:p>
    <w:p>
      <w:r>
        <w:t>Đắk Lắk, ngày 18 tháng 11 năm 2025</w:t>
      </w:r>
    </w:p>
    <w:p>
      <w:r>
        <w:t>KẾ HOẠCH</w:t>
      </w:r>
    </w:p>
    <w:p>
      <w:r>
        <w:t>PHÁT ĐỘNG ĐỢT THI ĐUA LẬP THÀNH TÍCH CHÀO MỪNG ĐẠI HỘI LẦN THỨ XIV CỦA ĐẢNG; TĂNG TỐC, BỨT PHÁ, HOÀN THÀNH THẮNG LỢI CÁC MỤC TIÊU, NHIỆM VỤ NGHỊ QUYẾT ĐẠI HỘI LẦN THỨ XIII CỦA ĐẢNG</w:t>
      </w:r>
    </w:p>
    <w:p>
      <w:r>
        <w:t>Thực hiện Quyết định số 2437/QĐ-TTg ngày 04/11/2025 của Thủ tướng Chính phủ ban hành Kế hoạch triển khai Đợt thi đua lập thành tích chào mừng Đại hội lần thứ XIV của Đảng; tăng tốc, bứt phá, hoàn thành thắng lợi các mục tiêu, nhiệm vụ Nghị quyết đại hội lần thứ XIII của Đảng. Để tiếp tục đẩy mạnh các phong trào thi đua yêu nước sâu rộng, sôi nổi trong cả hệ thống chính trị và các tầng lớp Nhân dân trên địa bàn tỉnh, tích cực tham gia thực hiện thắng lợi mục tiêu nhiệm vụ phát triển kinh tế - xã hội năm 2025 và kế hoạch 05 năm (2021 - 2025), thiết thực chào mừng Đại hội lần thứ XIV của Đảng. UBND tỉnh phát động Đợt thi đua lập thành tích chào mừng Đại hội lần thứ XIV của Đảng; tăng tốc, bứt phá, hoàn thành thắng lợi các mục tiêu, nhiệm vụ Nghị quyết đại hội lần thứ XIII của Đảng (sau đây gọi tắt là Đợt thi đua) với những nội dung chủ yếu như sau:</w:t>
      </w:r>
    </w:p>
    <w:p>
      <w:r>
        <w:t>I. MỤC ĐÍCH, YÊU CẦU</w:t>
      </w:r>
    </w:p>
    <w:p>
      <w:r>
        <w:t>1. Mục đích</w:t>
      </w:r>
    </w:p>
    <w:p>
      <w:r>
        <w:t>a) Phát huy sức mạnh của cả hệ thống chính trị tạo khí thế sôi nổi, khơi dậy tinh thần đoàn kết, khát vọng phát triển mạnh mẽ của toàn dân tộc, lòng yêu nước và sức sáng tạo của mỗi tập thể, cá nhân trên tất cả các lĩnh vực, quyết tâm phấn đấu hoàn thành toàn diện các nhiệm vụ phát triển kinh tế - xã hội năm 2025 và giai đoạn 2021 - 2025, lập thành tích chào mừng Đại hội Đảng các cấp và Đại hội đại biểu toàn quốc lần thứ XIV của Đảng.</w:t>
      </w:r>
    </w:p>
    <w:p>
      <w:r>
        <w:t>b) Tổ chức phát động thi đua được triển khai sâu rộng, đồng bộ, xuyên suốt, đảm bảo thiết thực, hiệu quả với các nội dung, hình thức phong phú gắn với thực hiện công tác cải cách hành chính, xây dựng và hoàn thiện Nhà nước pháp quyền, phát triển nguồn nhân lực, chuyển đổi số.</w:t>
      </w:r>
    </w:p>
    <w:p>
      <w:r>
        <w:t>c) Thông qua đợt thi đua, kịp thời biểu dương, tôn vinh, khen thưởng, nhân rộng các điển hình tiên tiến, các tập thể, cá nhân có thành tích xuất sắc tiêu biểu trong thực hiện các nhiệm vụ phát triển kinh tế, xã hội.</w:t>
      </w:r>
    </w:p>
    <w:p>
      <w:r>
        <w:t>2. Yêu cầu</w:t>
      </w:r>
    </w:p>
    <w:p>
      <w:r>
        <w:t>a) Phong trào thi đua phải được triển khai sâu rộng từ tỉnh đến cấp cơ sở. Phát huy sức mạnh của cả hệ thống chính trị trong việc tuyên truyền, nâng cao nhận thức và vận động các tầng lớp Nhân dân, các địa phương, cơ quan, đơn vị, tổ chức, doanh nghiệp và mọi người dân triển khai Đợt thi đua với tinh thần "quyết tâm cao, hành động quyết liệt, hiệu quả thiết thực", tích cực tham gia Đợt thi đua, qua đó tạo khí thế thi đua sôi nổi và rộng khắp trên tất cả các lĩnh vực xã hội, góp phần thực hiện thắng lợi nhiệm vụ phát triển kinh tế - xã hội của tỉnh năm 2025 và 05 năm giai đoạn 2020 - 2025.</w:t>
      </w:r>
    </w:p>
    <w:p>
      <w:r>
        <w:t>b) Công tác khen thưởng thực hiện theo đúng quy định của pháp luật về thi đua, khen thưởng gắn với kết quả thực hiện phong trào thi đua và các nhiệm vụ được giao. Quan tâm biểu dương, khen thưởng kịp thời tập thể, cá nhân, hộ gia đình có thành tích tiêu biểu trong Phong trào thi đua.</w:t>
      </w:r>
    </w:p>
    <w:p>
      <w:r>
        <w:t>II. NỘI DUNG THI ĐUA</w:t>
      </w:r>
    </w:p>
    <w:p>
      <w:r>
        <w:t>1. Chủ đề thi đua</w:t>
      </w:r>
    </w:p>
    <w:p>
      <w:r>
        <w:t>“Lập thành tích chào mừng Đại hội lần thứ XIV của Đảng; tăng tốc, bứt phá, hoàn thành thắng lợi các mục tiêu, nhiệm vụ Nghị quyết đại hội lần thứ XIII của Đảng”.</w:t>
      </w:r>
    </w:p>
    <w:p>
      <w:r>
        <w:t>2. Thời gian thực hiện:  Từ tháng 10/2025 đến khi tổ chức thành công Đại hội Đại biểu toàn quốc lần thứ XIV của Đảng.</w:t>
      </w:r>
    </w:p>
    <w:p>
      <w:r>
        <w:t>3. Nội dung thi đua</w:t>
      </w:r>
    </w:p>
    <w:p>
      <w:r>
        <w:t>a) Tiếp tục nâng cao hiệu lực, hiệu quả quản lý nhà nước, cải cách hành chính, chuyển đổi số; đẩy mạnh kỷ cương, kỷ luật hành chính; xây dựng chính quyền phục vụ Nhân dân, phục vụ doanh nghiệp. Phát huy tinh thần trách nhiệm, đổi mới, sáng tạo, đẩy mạnh các phong trào thi đua yêu nước trên tất cả các lĩnh vực kinh tế, xã hội, quốc phòng an ninh, thi đua quyết tâm cao nhất, tăng tốc hoàn thành và hoàn thành vượt mức các chỉ tiêu, nhiệm vụ phát triển kinh tế - xã hội, quốc phòng - an ninh năm 2025 và kế hoạch 05 năm (2020 - 2025) và đẩy mạnh xây dựng nông thôn mới.</w:t>
      </w:r>
    </w:p>
    <w:p>
      <w:r>
        <w:t>b) Tiếp tục quán triệt sâu sắc tư tưởng về thi đua yêu nước của Chủ tịch Hồ Chí Minh; Chỉ thị số 41-CT/TW ngày 26/12/2024 của Bộ Chính trị về tăng cường sự lãnh đạo của Đảng đối với công tác thi đua, khen thưởng trong tình hình mới; Kết luận số 01-KL/TW ngày 15/8/2021 của Bộ Chính trị khóa XIII về tiếp tục thực hiện Chỉ thị số 05-CT/TW về đẩy mạnh học tập và làm theo tư tưởng, đạo đức, phong cách Hồ Chí Minh.</w:t>
      </w:r>
    </w:p>
    <w:p>
      <w:r>
        <w:t>c) Thi đua đẩy mạnh xây dựng, hoàn thiện đồng bộ về thể chế phát triển nhanh, bền vững đất nước, phát huy mọi động lực, đột phá mạnh mẽ khoa học, công nghệ, đổi mới sáng tạo và chuyển đối số quốc gia, thu hút, trọng dụng nhân tài, đẩy mạnh phát triển lực lượng sản xuất mới.</w:t>
      </w:r>
    </w:p>
    <w:p>
      <w:r>
        <w:t>d) Thi đua hoàn thành, hoàn thành vượt mức các công trình kết cấu hạ tầng, xây dựng đô thị văn minh, hiện đại; đẩy mạnh xây dựng nông thôn mới.</w:t>
      </w:r>
    </w:p>
    <w:p>
      <w:r>
        <w:t>III. ĐỐI TƯỢNG, TIÊU CHÍ THI ĐUA VÀ HÌNH THỨC KHEN THƯỞNG</w:t>
      </w:r>
    </w:p>
    <w:p>
      <w:r>
        <w:t>1. Đối tượng:  Các sở, ban, ngành, Ủy ban Mặt trận Tổ quốc và các tổ chức đoàn thể tỉnh, các địa phương, các đơn vị và doanh nghiệp, tổ chức, cá nhân và các tầng lớp Nhân dân trên địa bàn tỉnh.</w:t>
      </w:r>
    </w:p>
    <w:p>
      <w:r>
        <w:t>2. Tiêu chí thi đua</w:t>
      </w:r>
    </w:p>
    <w:p>
      <w:r>
        <w:t>a) Đối với các sở, ban, ngành, UBND các xã, phường</w:t>
      </w:r>
    </w:p>
    <w:p>
      <w:r>
        <w:t>- Hoàn thành vượt mức các chỉ tiêu phát triển kinh tế - xã hội năm 2025, bảo đảm ổn định chính trị, giữ vững quốc phòng, an ninh, trật tự, an toàn xã hội.</w:t>
      </w:r>
    </w:p>
    <w:p>
      <w:r>
        <w:t>- Tổ chức tốt công tác tuyên truyền, cổ vũ cho Đại hội đại biểu toàn quốc lần thứ XIV của Đảng.</w:t>
      </w:r>
    </w:p>
    <w:p>
      <w:r>
        <w:t>- Cải cách hành chính, nâng cao hiệu quả quản trị, thi đua xây dựng chính quyền điện tử, chính quyền số, tăng cường phục vụ người dân và doanh nghiệp.</w:t>
      </w:r>
    </w:p>
    <w:p>
      <w:r>
        <w:t>- Xây dựng Đảng, chính quyền và hệ thống chính trị trong sạch, vững mạnh, tăng cường kỷ luật, kỷ cương, đề cao trách nhiệm người đứng đầu trong điều hành, tổ chức thực hiện, làm tốt công tác dân vận, đối thoại với nhân dân, giải quyết hiệu quả đơn thư, khiếu nại, tố cáo.</w:t>
      </w:r>
    </w:p>
    <w:p>
      <w:r>
        <w:t>b) Đối với Ủy ban Mặt trận tổ quốc Việt Nam tỉnh, các tổ chức chính trị-xã hội:</w:t>
      </w:r>
    </w:p>
    <w:p>
      <w:r>
        <w:t>- Tổ chức sâu rộng các phong trào thi đua yêu nước, các cuộc vận động đến đông đảo các tầng lớp Nhân dân, phát huy tinh thần thi đua sáng tạo, vận động mọi nguồn lực xã hội tạo nên sức mạnh góp phần thực hiện thắng lợi các mục tiêu, nhiệm vụ phát triển kinh tế - xã hội, đảm bảo quốc phòng an ninh, xây dựng hệ thống chính trị trong sạch vững mạnh.</w:t>
      </w:r>
    </w:p>
    <w:p>
      <w:r>
        <w:t>- Phát huy mạnh mẽ vai trò của Mặt trận Tổ quốc Việt Nam và các tổ chức chính trị - xã hội trong việc thực hành dân chủ và phát huy quyền dân chủ của Nhân dân trong đời sống xã hội. Thực hiện tốt chức năng giám sát và phản biện xã hội, đặc biệt là giám sát quá trình vận hành bộ máy chính quyền theo mô hình chính quyền địa phương hai cấp; giám sát thực hiện các quy định của Đảng, pháp luật của Nhà nước về phòng chống tham nhũng, lãng phí, tiêu cực.</w:t>
      </w:r>
    </w:p>
    <w:p>
      <w:r>
        <w:t>c) Đối với các Doanh nghiệp, hộ gia đình</w:t>
      </w:r>
    </w:p>
    <w:p>
      <w:r>
        <w:t>- Sản xuất kinh doanh hiệu quả, bền vững, hợp pháp. Giải quyết nhiều việc làm, nâng cao thu nhập cho người lao động, đồng hành cùng đất nước thực hiện thắng lợi các chỉ tiêu Nghị quyết Đại hội đại biểu toàn quốc lần thứ XIII của Đảng, thi đua lập thành tích chào mừng Đại hội đại biểu toàn quốc lần thứ XIV của Đảng.</w:t>
      </w:r>
    </w:p>
    <w:p>
      <w:r>
        <w:t>- Có nhiều sáng chế, phát minh, sáng kiến, cải tiến kỹ thuật, biện pháp hợp lý hóa sản xuất, ứng dụng khoa học, công nghệ vào sản xuất kinh doanh, sử dụng năng lượng hiệu quả, sản xuất xanh - sạch - tiết kiệm.</w:t>
      </w:r>
    </w:p>
    <w:p>
      <w:r>
        <w:t>- Nội bộ đoàn kết. Thực hiện tốt trách nhiệm xã hội, tham gia tích cực các hoạt động vì cộng đồng, đóng góp tích cực trong các phong trào thi đua do Thủ tướng Chính phủ phát động và các phong trào thi đua của bộ, ngành, địa phương.</w:t>
      </w:r>
    </w:p>
    <w:p>
      <w:r>
        <w:t>d) Đối với cá nhân</w:t>
      </w:r>
    </w:p>
    <w:p>
      <w:r>
        <w:t>- Gương mẫu chấp hành tốt chủ trương của Đảng, chính sách, pháp luật của Nhà nước, có sáng kiến, giải pháp sáng tạo trong việc xây dựng, ban hành hoặc trình cấp có thẩm quyền ban hành, tổ chức thực hiện, kiểm tra, hướng dẫn việc thực hiện cơ chế, chính sách, quy định, góp phần thực hiện thắng lợi các nhiệm vụ đã đề ra tại Nghị quyết Đại hội đại biểu toàn quốc lần thứ XIII của Đảng với phương châm "đổi mới tư duy, quyết tâm hành động, gương mẫu đi đầu, tận tâm cống hiến, kiến tạo phát triển, vì dân phục vụ".</w:t>
      </w:r>
    </w:p>
    <w:p>
      <w:r>
        <w:t>- Mọi người dân tiếp tục nêu cao lòng yêu nước, khát vọng cống hiến, đoàn kết một lòng, tin tưởng tuyệt đối vào sự lãnh đạo của Đảng, ra sức thi đua lao động sản xuất, giữ gìn an ninh, trật tự xã hội và bảo vệ môi trường, bảo vệ độc lập chủ quyền đất nước.</w:t>
      </w:r>
    </w:p>
    <w:p>
      <w:r>
        <w:t>3. Hình thức khen thưởng</w:t>
      </w:r>
    </w:p>
    <w:p>
      <w:r>
        <w:t>Các hình thức khen thưởng bao gồm: Huân chương Lao động; Bằng khen của Thủ tướng Chính phủ; Bằng khen của Chủ tịch UBND tỉnh; Giấy khen.</w:t>
      </w:r>
    </w:p>
    <w:p>
      <w:r>
        <w:t>Căn cứ thành tích đạt được trong tổ chức, thực hiện Đợt thi đua, việc xét khen thưởng cho các tập thể, cá nhân tiêu biểu, xuất sắc được thực hiện theo quy định của pháp luật về thi đua, khen thưởng.</w:t>
      </w:r>
    </w:p>
    <w:p>
      <w:r>
        <w:t>IV. TỔ CHỨC THỰC HIỆN</w:t>
      </w:r>
    </w:p>
    <w:p>
      <w:r>
        <w:t>1. Các cơ quan, đơn vị, địa phương, doanh nghiệp căn cứ chức năng, nhiệm vụ được giao xây dựng kế hoạch triển khai thực hiện đợt thi đua gắn với tình hình thực tế, nhiệm vụ chính trị trọng tâm của cơ quan, đơn vị, địa phương, doanh nghiệp; đề ra giải pháp góp phần hoàn thành mục tiêu phát triển kinh tế - xã hội năm 2025.</w:t>
      </w:r>
    </w:p>
    <w:p>
      <w:r>
        <w:t>- Giới thiệu điển hình tiên tiến trong Đợt thi đua để tuyên truyền trên các phương tiện thông tin đại chúng.</w:t>
      </w:r>
    </w:p>
    <w:p>
      <w:r>
        <w:t>- Khen thưởng theo thẩm quyền và đề nghị khen thưởng đối với các tập thể, cá nhân có thành tích tiêu biểu, xuất sắc trong Đợt thi đua theo quy định.</w:t>
      </w:r>
    </w:p>
    <w:p>
      <w:r>
        <w:t>- Báo cáo Ủy ban nhân dân tỉnh về kết quả Đợt thi đua (qua Sở Nội vụ) khi tổng kết Đợt thi đua.</w:t>
      </w:r>
    </w:p>
    <w:p>
      <w:r>
        <w:t>2. Đề nghị các cấp ủy Đảng, Mặt trận Tổ quốc Việt Nam tỉnh và các tổ chức chính trị - xã hội tỉnh:  Phối hợp chặt chẽ với cấp ủy, chính quyền các cấp, phát huy khối đại đoàn kết toàn dân trong tuyên truyền, vận động đảng viên, hội viên, đoàn viên, doanh nhân và các tầng lớp Nhân dân trong tỉnh tích cực tham gia hưởng ứng Phong trào thi đua đạt được hiệu quả thiết thực, góp phần thực hiện thắng lợi các nhiệm vụ phát triển kinh tế - xã hội của tỉnh, lập thành tích chào mừng Đại hội đại biểu toàn quốc lần thứ XIV của Đảng;</w:t>
      </w:r>
    </w:p>
    <w:p>
      <w:r>
        <w:t>3. Sở Văn hóa, Thể thao và Du lịch:  Phối hợp với Ban Tuyên giáo và Dân vận Tỉnh ủy chỉ đạo Báo và Phát thanh, Truyền hình Đắk Lắk thường xuyên tuyên truyền về các phong trào thi đua yêu nước, tổ chức tuyên truyền sâu rộng ý nghĩa về Đợt thi đua lập thành tích chào mừng Đại hội đại biểu toàn quốc lần thứ XIV của Đảng; tăng tốc, bứt phá, hoàn thành thắng lợi các mục tiêu, nhiệm vụ Nghị quyết đại hội lần thứ XIII của Đảng; mở các trang, chuyên mục, tăng thời lượng phát sóng về gương người tốt, việc tốt, các điển hình và nhân tố mới trong đợt thi đua.</w:t>
      </w:r>
    </w:p>
    <w:p>
      <w:r>
        <w:t>4. Sở Nội vụ</w:t>
      </w:r>
    </w:p>
    <w:p>
      <w:r>
        <w:t>- Chủ trì, phối hợp với các cơ quan, đơn vị, địa phương, doanh nghiệp tổ chức triển khai thực hiện Kế hoạch này; Hướng dẫn, theo dõi, đôn đốc, tổng hợp, báo cáo UBND tỉnh kết quả Đợt thi đua;</w:t>
      </w:r>
    </w:p>
    <w:p>
      <w:r>
        <w:t>- Tham mưu, hướng dẫn khen thưởng tổng kết và tổ chức tổng kết, khen thưởng Đợt thi đua lập thành tích chào mừng Đại hội đại biểu toàn quốc lần thứ XIV của Đảng theo đúng hướng dẫn của Trung ương;</w:t>
      </w:r>
    </w:p>
    <w:p>
      <w:r>
        <w:t>- Tham mưu đề xuất Chủ tịch UBND tỉnh và cấp thẩm quyền khen thưởng các tập thể, cá nhân có thành tích tiêu biểu, xuất sắc trong Đợt thi đua.</w:t>
      </w:r>
    </w:p>
    <w:p>
      <w:r>
        <w:t>Trên đây là Kế hoạch phát động Đợt thi đua lập thành tích chào mừng Đại hội đại biểu toàn quốc lần thứ XIV của Đảng; tăng tốc, bứt phá, hoàn thành thắng lợi các mục tiêu, nhiệm vụ Nghị quyết đại hội lần thứ XIII của Đảng; các cơ quan, đơn vị, địa phương, doanh nghiệp nghiêm túc tổ chức, triển khai thực hiện./.</w:t>
      </w:r>
    </w:p>
    <w:p>
      <w:r>
        <w:t>Nơi nhận:</w:t>
      </w:r>
    </w:p>
    <w:p>
      <w:r>
        <w:t>- Ban Thi đua - Khen thưởng Trung ương (b/c);</w:t>
      </w:r>
    </w:p>
    <w:p>
      <w:r>
        <w:t>- TT. Tỉnh ủy; TT. HĐND tỉnh (b/c);</w:t>
      </w:r>
    </w:p>
    <w:p>
      <w:r>
        <w:t>- CT, PCT UBND tỉnh;</w:t>
      </w:r>
    </w:p>
    <w:p>
      <w:r>
        <w:t>- Ủy ban MTTQ Việt Nam tỉnh và các đoàn thể tỉnh;</w:t>
      </w:r>
    </w:p>
    <w:p>
      <w:r>
        <w:t>- Ban Tuyên giáo và Dân vận Tỉnh ủy;</w:t>
      </w:r>
    </w:p>
    <w:p>
      <w:r>
        <w:t>- Các Sở, ban, ngành;</w:t>
      </w:r>
    </w:p>
    <w:p>
      <w:r>
        <w:t>- UBND các xã, phường;</w:t>
      </w:r>
    </w:p>
    <w:p>
      <w:r>
        <w:t>- Chánh, các PCVP UBND tỉnh;</w:t>
      </w:r>
    </w:p>
    <w:p>
      <w:r>
        <w:t>- Báo và Phát thanh, Truyền hình Đắk Lắk;</w:t>
      </w:r>
    </w:p>
    <w:p>
      <w:r>
        <w:t>- Các phòng, Ban, TT thuộc VP. UBND tỉnh;</w:t>
      </w:r>
    </w:p>
    <w:p>
      <w:r>
        <w:t>- Lưu: VT, NV (V-10b).</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