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Hướng dẫn 4545/HD-NHCS năm 2024 về nghiệp vụ cho vay hỗ trợ tạo việc làm, duy trì và mở rộng việc làm, đào tạo nghề cho người có đất thu hồi theo Quyết định 12/2024/QĐ-TTg do Ngân hàng Chính sách Xã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4545/HD-NHCS</w:t>
            </w:r>
          </w:p>
        </w:tc>
      </w:tr>
      <w:tr>
        <w:tc>
          <w:tcPr>
            <w:tcW w:type="dxa" w:w="4320"/>
          </w:tcPr>
          <w:p>
            <w:r>
              <w:t>Loại văn bản</w:t>
            </w:r>
          </w:p>
        </w:tc>
        <w:tc>
          <w:tcPr>
            <w:tcW w:type="dxa" w:w="4320"/>
          </w:tcPr>
          <w:p>
            <w:r>
              <w:t>Hướng dẫn</w:t>
            </w:r>
          </w:p>
        </w:tc>
      </w:tr>
      <w:tr>
        <w:tc>
          <w:tcPr>
            <w:tcW w:type="dxa" w:w="4320"/>
          </w:tcPr>
          <w:p>
            <w:r>
              <w:t>Ngày ban hành</w:t>
            </w:r>
          </w:p>
        </w:tc>
        <w:tc>
          <w:tcPr>
            <w:tcW w:type="dxa" w:w="4320"/>
          </w:tcPr>
          <w:p>
            <w:r>
              <w:t>01/08/2024</w:t>
            </w:r>
          </w:p>
        </w:tc>
      </w:tr>
      <w:tr>
        <w:tc>
          <w:tcPr>
            <w:tcW w:type="dxa" w:w="4320"/>
          </w:tcPr>
          <w:p>
            <w:r>
              <w:t>Ngày hiệu lực</w:t>
            </w:r>
          </w:p>
        </w:tc>
        <w:tc>
          <w:tcPr>
            <w:tcW w:type="dxa" w:w="4320"/>
          </w:tcPr>
          <w:p>
            <w:r>
              <w:t>01/08/2024</w:t>
            </w:r>
          </w:p>
        </w:tc>
      </w:tr>
      <w:tr>
        <w:tc>
          <w:tcPr>
            <w:tcW w:type="dxa" w:w="4320"/>
          </w:tcPr>
          <w:p>
            <w:r>
              <w:t>Tình trạng</w:t>
            </w:r>
          </w:p>
        </w:tc>
        <w:tc>
          <w:tcPr>
            <w:tcW w:type="dxa" w:w="4320"/>
          </w:tcPr>
          <w:p>
            <w:r>
              <w:t>Chưa xác định</w:t>
            </w:r>
          </w:p>
        </w:tc>
      </w:tr>
    </w:tbl>
    <w:p/>
    <w:p>
      <w:r>
        <w:t>NGÂN HÀNG CHÍNH SÁCH XÃ HỘI</w:t>
      </w:r>
    </w:p>
    <w:p>
      <w:r>
        <w:t>-------</w:t>
      </w:r>
    </w:p>
    <w:p>
      <w:r>
        <w:t>CỘNG HÒA XÃ HỘI CHỦ NGHĨA VIỆT NAM</w:t>
      </w:r>
    </w:p>
    <w:p>
      <w:r>
        <w:t>Độc lập - Tự do - Hạnh phúc</w:t>
      </w:r>
    </w:p>
    <w:p>
      <w:r>
        <w:t>---------------</w:t>
      </w:r>
    </w:p>
    <w:p>
      <w:r>
        <w:t>Số: 4545/HD-NHCS</w:t>
      </w:r>
    </w:p>
    <w:p>
      <w:r>
        <w:t>Hà Nội, ngày 01 tháng 8 năm 2024</w:t>
      </w:r>
    </w:p>
    <w:p>
      <w:r>
        <w:t>HƯỚNG DẪN</w:t>
      </w:r>
    </w:p>
    <w:p>
      <w:r>
        <w:t>NGHIỆP VỤ CHO VAY HỖ TRỢ TẠO VIỆC LÀM, DUY TRÌ VÀ MỞ RỘNG VIỆC LÀM, ĐÀO TẠO NGHỀ CHO NGƯỜI CÓ ĐẤT THU HỒI THEO QUYẾT ĐỊNH SỐ 12/2024/QĐ-TTG NGÀY 31 THÁNG 7 NĂM 2024 CỦA THỦ TƯỚNG CHÍNH PHỦ</w:t>
      </w:r>
    </w:p>
    <w:p>
      <w:r>
        <w:t>Căn cứ Luật Việc làm năm 2013; Luật Đất đai năm 2024;</w:t>
      </w:r>
    </w:p>
    <w:p>
      <w:r>
        <w:t>Căn cứ Nghị định số 78/2002/NĐ-CP ngày 04/10/2002 của Chính phủ về tín dụng đối với người nghèo và các đối tượng chính sách khác;</w:t>
      </w:r>
    </w:p>
    <w:p>
      <w:r>
        <w:t>Căn cứ Nghị định số 61/2015/NĐ-CP ngày 09/7/2015 của Chính phủ về quy định về chính sách hỗ trợ tạo việc làm và Quỹ quốc gia về việc làm và Nghị định số 74/2019/NĐ-CP ngày 23/9/2019 của Chính phủ về sửa đổi, bổ sung một số điều của Nghị định 61/2015/NĐ-CP ngày 09/7/2015 của Chính phủ quy định về chính sách hỗ trợ tạo việc làm và Quỹ quốc gia về việc làm;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r>
        <w:t>Căn cứ Nghị định số 88/2024/NĐ-CP ngày 15/7/2024 của Chính phủ quy định về bồi thường, hỗ trợ, tái định cư khi Nhà nước thu hồi đất;</w:t>
      </w:r>
    </w:p>
    <w:p>
      <w:r>
        <w:t>Căn cứ Quyết định số 157/2007/QĐ-TTg ngày 27/9/2007 của Thủ tướng Chính phủ về tín dụng đối với học sinh, sinh viên;</w:t>
      </w:r>
    </w:p>
    <w:p>
      <w:r>
        <w:t>Căn cứ Quyết định số 05/2022/QĐ-TTg ngày 23/3/2022 của Thủ tướng Chính phủ về sửa đổi, bổ sung một số điều của Quyết định số 157/2007/QĐ-TTg ngày 27/9/2007 của Thủ tướng Chính phủ về tín dụng đối với học sinh, sinh viên;</w:t>
      </w:r>
    </w:p>
    <w:p>
      <w:r>
        <w:t>Căn cứ Quyết định số 12/2024/QĐ-TTg ngày 31/7/2024 của Thủ tướng Chính phủ về việc cơ chế, chính sách giải quyết việc làm và đào tạo nghề cho người có đất thu hồi;</w:t>
      </w:r>
    </w:p>
    <w:p>
      <w:r>
        <w:t>Tổng Giám đốc Ngân hàng Chính sách xã hội (NHCSXH) hướng dẫn nghiệp vụ cho vay hỗ trợ tạo việc làm, duy trì và mở rộng việc làm, đào tạo nghề cho người có đất thu hồi như sau:</w:t>
      </w:r>
    </w:p>
    <w:p>
      <w:r>
        <w:t>1. Phạm vi điều chỉnh, đối tượng áp dụng</w:t>
      </w:r>
    </w:p>
    <w:p>
      <w:r>
        <w:t>1.1. Phạm vi điều chỉnh</w:t>
      </w:r>
    </w:p>
    <w:p>
      <w:r>
        <w:t>Văn bản này hướng dẫn nghiệp vụ cho vay hỗ trợ tạo việc làm, duy trì và mở rộng việc làm, đào tạo nghề cho người có đất thu hồi theo Quyết định số 12/2024/QĐ-TTg ngày 31/7/2024 của Thủ tướng Chính phủ.</w:t>
      </w:r>
    </w:p>
    <w:p>
      <w:r>
        <w:t>1.2. Đối tượng áp dụng</w:t>
      </w:r>
    </w:p>
    <w:p>
      <w:r>
        <w:t>a) Các đơn vị thuộc hệ thống NHCSXH;</w:t>
      </w:r>
    </w:p>
    <w:p>
      <w:r>
        <w:t>b) Người có đất thu hồi được quy định tại Khoản 2 văn bản này;</w:t>
      </w:r>
    </w:p>
    <w:p>
      <w:r>
        <w:t>c) Các cơ quan, tổ chức, cá nhân khác có liên quan.</w:t>
      </w:r>
    </w:p>
    <w:p>
      <w:r>
        <w:t>2. Đối tượng vay vốn</w:t>
      </w:r>
    </w:p>
    <w:p>
      <w:r>
        <w:t>Người có đất thu hồi theo quy định tại Quyết định số 12/2024/QĐ-TTg vay vốn hỗ trợ tạo việc làm, duy trì và mở rộng việc làm, đào tạo nghề có tên trong phương án đào tạo, chuyển đổi nghề và tìm kiếm việc làm được phê duyệt do Ủy ban nhân dân các huyện, quận, thị xã, thành phố trực thuộc tỉnh, thành phố trực thuộc Trung ương lập và tổ chức thực hiện  (sau đây gọi chung là khách hàng),  gồm:</w:t>
      </w:r>
    </w:p>
    <w:p>
      <w:r>
        <w:t>2.1. Người thuộc hộ gia đình, cá nhân được hỗ trợ theo quy định tại khoản 2 Điều 109 của Luật Đất đai và các văn bản quy định chi tiết Luật Đất đai (sau đây gọi chung là người có đất nông nghiệp thu hồi), gồm:</w:t>
      </w:r>
    </w:p>
    <w:p>
      <w:r>
        <w:t>a) Hộ gia đình, cá nhân trực tiếp sản xuất nông nghiệp đang sử dụng đất nông nghiệp do được Nhà nước giao, nhận chuyển nhượng, nhận thừa kế, nhận tặng cho, được công nhận quyền sử dụng đất khi Nhà nước thu hồi đất không có đất để bồi thường và đã được bồi thường bằng tiền, cụ thể là cá nhân, hộ gia đình đang sử dụng đất nông nghiệp mà tại thời điểm phê duyệt phương án bồi thường, hỗ trợ, tái định cư có thu nhập từ sản xuất nông nghiệp trên đất đó, loại trừ các trường hợp quy định tại khoản 1 Điều 22 Nghị định số số 88/2024/NĐ-CP ngày 15/7/2024 của Chính phủ quy định về bồi thường, hỗ trợ, tái định cư khi Nhà nước thu hồi đất;</w:t>
      </w:r>
    </w:p>
    <w:p>
      <w:r>
        <w:t>b) Cá nhân thuộc đối tượng bảo trợ xã hội, đối tượng được hưởng chế độ trợ cấp xã hội hằng tháng theo quy định của pháp luật, thương binh, bệnh binh, gia đình liệt sĩ khi Nhà nước thu hồi đất nông nghiệp mà không có đất để bồi thường và đã được bồi thường bằng tiền;</w:t>
      </w:r>
    </w:p>
    <w:p>
      <w:r>
        <w:t>c) Hộ gia đình, cá nhân sử dụng đất do nhận giao khoán đất để sử dụng vào mục đích nông nghiệp, lâm nghiệp, nuôi trồng thủy sản từ các nông, lâm trường quốc doanh hoặc công ty nông, lâm nghiệp được chuyển đổi từ các nông, lâm trường quốc doanh đang trực tiếp sản xuất nông nghiệp và có nguồn thu nhập ổn định từ sản xuất nông nghiệp trên đất đó, trừ trường hợp cá nhân là cán bộ, công nhân viên của nông, lâm trường quốc doanh, của công ty nông, lâm nghiệp được chuyển đổi từ các nông, lâm trường quốc doanh đã nghỉ hưu, nghỉ mất sức lao động, thôi việc được hưởng trợ cấp;</w:t>
      </w:r>
    </w:p>
    <w:p>
      <w:r>
        <w:t>d) Hộ gia đình, cá nhân đang sử dụng đất do nhận giao khoán đất của tập đoàn sản xuất nông nghiệp, hợp tác xã nông nghiệp đang trực tiếp sản xuất nông nghiệp và có nguồn thu nhập ổn định từ sản xuất nông nghiệp trên đất đó.</w:t>
      </w:r>
    </w:p>
    <w:p>
      <w:r>
        <w:t>2.2. Người thuộc hộ gia đình, cá nhân theo quy định tại khoản 3 Điều 109 Luật Đất đai (sau đây gọi chung là người có đất kinh doanh thu hồi) là hộ gia đình, cá nhân sử dụng đất ở kết hợp kinh doanh dịch vụ có nguồn thu nhập ổn định từ hoạt động kinh doanh dịch vụ, khi Nhà nước thu hồi đất mà phải di chuyển chỗ ở.</w:t>
      </w:r>
    </w:p>
    <w:p>
      <w:r>
        <w:t>3. Cho vay hỗ trợ tạo việc làm, duy trì và mở rộng việc làm</w:t>
      </w:r>
    </w:p>
    <w:p>
      <w:r>
        <w:t>3.1. Điều kiện vay vốn</w:t>
      </w:r>
    </w:p>
    <w:p>
      <w:r>
        <w:t>a) Khách hàng phải thuộc đối tượng quy định tại khoản 2 văn bản này.</w:t>
      </w:r>
    </w:p>
    <w:p>
      <w:r>
        <w:t>b) Ngoài các điều kiện vay vốn quy định tại Điều 13 Luật Việc làm năm 2013, tại thời điểm vay vốn khách hàng phải có Quyết định thu hồi đất trong thời hạn 5 năm kể từ ngày có Quyết định thu hồi đất.</w:t>
      </w:r>
    </w:p>
    <w:p>
      <w:r>
        <w:t>3.2. Thủ tục và quy trình cho vay</w:t>
      </w:r>
    </w:p>
    <w:p>
      <w:r>
        <w:t>Thực hiện theo quy định tại văn bản số 8055/NHCS-TDSV ngày 30/10/2019 của Tổng Giám đốc NHCSXH hướng dẫn nghiệp vụ cho vay hỗ trợ tạo việc làm, duy trì và mở rộng việc làm và văn bản số 10575/NHCS-TDSV ngày 30/12/2022 của Tổng Giám đốc NHCSXH về việc sửa đổi, bổ sung văn bản số 8055/NHCS-TDSV và các văn bản hướng dẫn hiện hành khác có liên quan của Tổng Giám đốc NHCSXH.</w:t>
      </w:r>
    </w:p>
    <w:p>
      <w:r>
        <w:t>Ngoài ra, khách hàng cung cấp cho NHCSXH nơi cho vay Quyết định thu hồi đất của cấp có thẩm quyền (bản sao có chứng thực/công chứng hoặc bản sao từ sổ gốc do cơ quan có thẩm quyền cấp).</w:t>
      </w:r>
    </w:p>
    <w:p>
      <w:r>
        <w:t>3.3. Nguyên tắc cho vay; mức cho vay; lãi suất cho vay; thời hạn cho vay; điều kiện bảo đảm tiền vay; phương thức cho vay và thẩm quyền phê duyệt hồ sơ vay vốn; tài khoản tiền gửi thanh toán của khách hàng; tổ chức giải ngân; định kỳ hạn trả nợ, trả lãi; thu nợ, thu lãi; kiểm tra, giám sát; xử lý nợ đến hạn; xử lý các vi phạm; xử lý nợ bị rủi ro được thực hiện theo quy định tại văn bản số 8055/NHCS-TDSV, văn bản số 10575/NHCS-TDSV và các văn bản hướng dẫn hiện hành khác có liên quan của Tổng Giám đốc NHCSXH.</w:t>
      </w:r>
    </w:p>
    <w:p>
      <w:r>
        <w:t>4. Cho vay đào tạo nghề cho người có đất thu hồi</w:t>
      </w:r>
    </w:p>
    <w:p>
      <w:r>
        <w:t>4.1. Điều kiện vay vốn</w:t>
      </w:r>
    </w:p>
    <w:p>
      <w:r>
        <w:t>a) Khách hàng phải thuộc đối tượng quy định tại khoản 2 văn bản này và cư trú tại địa phương nơi cho vay.</w:t>
      </w:r>
    </w:p>
    <w:p>
      <w:r>
        <w:t>b) Khách hàng tham gia đào tạo nghề trình độ sơ cấp, đào tạo dưới 3 tháng, trung cấp, cao đẳng được vay vốn tín dụng học sinh, sinh viên một lần theo chính sách quy định tại văn bản này: ngoài các điều kiện vay vốn quy định tại khoản 2, khoản 3 Điều 4 Quyết định số 157/2007/QĐ-TTg, tại thời điểm vay vốn khách hàng phải có Quyết định thu hồi đất trong thời hạn 5 năm kể từ ngày có Quyết định thu hồi đất.</w:t>
      </w:r>
    </w:p>
    <w:p>
      <w:r>
        <w:t>4.2. Thủ tục và quy trình cho vay</w:t>
      </w:r>
    </w:p>
    <w:p>
      <w:r>
        <w:t>Thực hiện theo quy định tại văn bản số 2162A/NHCS-TD ngày 02/10/2007 về hướng dẫn thực hiện cho vay đối với học sinh, sinh viên theo Quyết định số 157/2007/QĐ-TTg.</w:t>
      </w:r>
    </w:p>
    <w:p>
      <w:r>
        <w:t>Ngoài ra, khách hàng cung cấp cho NHCSXH nơi cho vay Quyết định thu hồi đất của cấp có thẩm quyền (bản sao có chứng thực/công chứng hoặc bản sao từ sổ gốc do cơ quan có thẩm quyền cấp).</w:t>
      </w:r>
    </w:p>
    <w:p>
      <w:r>
        <w:t>4.3. Mức vốn cho vay; lãi suất cho vay; thời hạn cho vay; phương thức cho vay; tổ chức giải ngân; định kỳ hạn trả nợ, thu nợ, thu lãi tiền vay; gia hạn nợ; chuyển nợ quá hạn; kiểm tra vốn vay được thực hiện theo quy định tại văn bản số 2162A/NHCS-TD ngày 02/10/2007 về hướng dẫn thực hiện cho vay đối với học sinh, sinh viên theo Quyết định số 157/2007/QĐ-TTg; văn bản số 3699/NHCS-TDSV ngày 12/5/2022 về hướng dẫn thực hiện Quyết định số 05/2022/QĐ-TTg và các văn bản hướng dẫn hiện hành khác của Tổng Giám đốc NHCSXH có liên quan.</w:t>
      </w:r>
    </w:p>
    <w:p>
      <w:r>
        <w:t>5. Tổ chức thực hiện</w:t>
      </w:r>
    </w:p>
    <w:p>
      <w:r>
        <w:t>5.1. Hạch toán kế toán và lưu trữ hồ sơ vay vốn</w:t>
      </w:r>
    </w:p>
    <w:p>
      <w:r>
        <w:t>Công tác hạch toán kế toán và lưu trữ hồ sơ vay vốn được thực hiện theo quy định của NHCSXH.</w:t>
      </w:r>
    </w:p>
    <w:p>
      <w:r>
        <w:t>5.2. Chế độ báo cáo thống kê</w:t>
      </w:r>
    </w:p>
    <w:p>
      <w:r>
        <w:t>Chế độ báo cáo thống kê được thực hiện theo các quy định của NHCSXH.</w:t>
      </w:r>
    </w:p>
    <w:p>
      <w:r>
        <w:t>5.3. Trách nhiệm của chi nhánh các tỉnh, thành phố và Phòng giao dịch NHCSXH:</w:t>
      </w:r>
    </w:p>
    <w:p>
      <w:r>
        <w:t>a) Báo cáo UBND, Ban đại diện Hội đồng quản trị NHCSXH cùng cấp về việc triển khai thực hiện Quyết định số 12/2024/QĐ-TTg, các nội dung hướng dẫn tại văn bản này và các văn bản khác có liên quan.</w:t>
      </w:r>
    </w:p>
    <w:p>
      <w:r>
        <w:t>b) Thực hiện đúng quy định của Thủ tướng Chính phủ và văn bản hướng dẫn này về nghiệp vụ cho vay hỗ trợ tạo việc làm, duy trì và mở rộng việc làm, đào tạo nghề cho người có đất thu hồi. Tổ chức tập huấn nghiệp vụ, quán triệt đến toàn thể cán bộ trong đơn vị và các tổ chức, cá nhân có liên quan để thực hiện có hiệu quả Quyết định số 12/2024/QĐ-TTg và văn bản hướng dẫn này.</w:t>
      </w:r>
    </w:p>
    <w:p>
      <w:r>
        <w:t>c) Phối hợp với các cơ quan có liên quan tuyên truyền, phổ biến công khai Quyết định số 12/2024/QĐ-TTg đến các cấp, các ngành và người dân biết để thực hiện và giám sát.</w:t>
      </w:r>
    </w:p>
    <w:p>
      <w:r>
        <w:t>d) Phối hợp với các cơ quan có liên quan để tiếp nhận phương án đào tạo, chuyển đổi nghề và tìm kiếm việc làm do Ủy ban nhân dân các huyện, quận, thị xã, thành phố trực thuộc tỉnh, thành phố trực thuộc Trung ương lập và phê duyệt làm căn cứ cho vay.</w:t>
      </w:r>
    </w:p>
    <w:p>
      <w:r>
        <w:t>6. Hiệu lực thi hành</w:t>
      </w:r>
    </w:p>
    <w:p>
      <w:r>
        <w:t>6.1. Văn bản này có hiệu lực thi hành kể từ ngày 01/8/2024 và thay thế văn bản số 329/NHCS-TDSV ngày 03/02/2016 của Tổng Giám đốc hướng dẫn nghiệp vụ cho vay hỗ trợ đào tạo nghề và giải quyết việc làm đối với người lao động bị thu hồi đất theo Quyết định số 63/2015/QĐ-TTg ngày 10/12/2015 của Thủ tướng Chính phủ. Các nội dung trái với nội dung văn bản này đều hết hiệu lực thi hành.</w:t>
      </w:r>
    </w:p>
    <w:p>
      <w:r>
        <w:t>6.2. Đối với các khoản vay đã được NHCSXH phê duyệt cho vay trước ngày Quyết định số 12/2024/QĐ-TTg có hiệu lực thi hành thì tiếp tục thực hiện theo các nội dung quy định tại văn bản số 329/NHCS-TDSV và các văn bản khác có liên quan.</w:t>
      </w:r>
    </w:p>
    <w:p>
      <w:r>
        <w:t>6.3. Trường hợp sau ngày ban hành văn bản này có sự thay đổi của văn bản quy phạm pháp luật dẫn đến việc áp dụng văn bản này trái với quy định của pháp luật hiện hành thì NHCSXH nơi cho vay thực hiện theo các văn bản quy phạm pháp luật được sửa đổi, bổ sung hoặc thay thế.</w:t>
      </w:r>
    </w:p>
    <w:p>
      <w:r>
        <w:t>6.4. Mọi sửa đổi, bổ sung nội dung văn bản này do Tổng Giám đốc NHCSXH quyết định. Yêu cầu Giám đốc Chi nhánh NHCSXH các tỉnh, thành phố và các đơn vị có liên quan trong hệ thống NHCSXH tổ chức triển khai, thực hiện. Quá trình thực hiện, nếu có vướng mắc, báo cáo Tổng Giám đốc NHCSXH (qua Ban Tín dụng Học sinh sinh viên và các đối tượng chính sách khác) để xem xét, giải quyết./.</w:t>
      </w:r>
    </w:p>
    <w:p>
      <w:r>
        <w:t>(Gửi kèm: Quyết định số 12/2024/QĐ-TTg ngày 3ỉ/7/2024 của Thủ tướng Chính phủ về cơ chế, chính sách giải quyết việc làm và đào tạo nghề cho người có đất thu hồi).</w:t>
      </w:r>
    </w:p>
    <w:p>
      <w:r>
        <w:t>Nơi nhận:</w:t>
      </w:r>
    </w:p>
    <w:p>
      <w:r>
        <w:t>- Văn phòng Chính phủ; (để báo cáo);</w:t>
      </w:r>
    </w:p>
    <w:p>
      <w:r>
        <w:t>- Bộ LĐTB&amp;XH; (để báo cáo);</w:t>
      </w:r>
    </w:p>
    <w:p>
      <w:r>
        <w:t>- Ngân hàng Nhà nước;</w:t>
      </w:r>
    </w:p>
    <w:p>
      <w:r>
        <w:t>- Hội LHPN, HCCB, HND, ĐTN (để phối hợp);</w:t>
      </w:r>
    </w:p>
    <w:p>
      <w:r>
        <w:t>- Các thành viên HĐQT NHCSXH;</w:t>
      </w:r>
    </w:p>
    <w:p>
      <w:r>
        <w:t>- Các thành viên CGTV HĐQT NHCSXH;</w:t>
      </w:r>
    </w:p>
    <w:p>
      <w:r>
        <w:t>- Trưởng BĐD HĐQT NHCSXH các cấp;</w:t>
      </w:r>
    </w:p>
    <w:p>
      <w:r>
        <w:t>- TGĐ, TBKS NHCSXH;</w:t>
      </w:r>
    </w:p>
    <w:p>
      <w:r>
        <w:t>- Các PTGĐ, KTT;</w:t>
      </w:r>
    </w:p>
    <w:p>
      <w:r>
        <w:t>- Các Ban CMNV tại Hội Sở chính;</w:t>
      </w:r>
    </w:p>
    <w:p>
      <w:r>
        <w:t>- Ban KTKSNB KVMN;</w:t>
      </w:r>
    </w:p>
    <w:p>
      <w:r>
        <w:t>- Sở Giao dịch, Trung tâm Đào tạo, Trung tâm CNTT;</w:t>
      </w:r>
    </w:p>
    <w:p>
      <w:r>
        <w:t>- Chi nhánh NHCSH các tỉnh, TP;</w:t>
      </w:r>
    </w:p>
    <w:p>
      <w:r>
        <w:t>- Website NHCSXH;</w:t>
      </w:r>
    </w:p>
    <w:p>
      <w:r>
        <w:t>- Lưu: VT, TDSV.</w:t>
      </w:r>
    </w:p>
    <w:p>
      <w:r>
        <w:t>KT. TỔNG GIÁM ĐỐC</w:t>
      </w:r>
    </w:p>
    <w:p>
      <w:r>
        <w:t>PHÓ TỔNG GIÁM ĐỐC</w:t>
      </w:r>
    </w:p>
    <w:p>
      <w:r>
        <w:t>Huỳnh Văn Thuận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