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2273/HD-UBND năm 2024 tổng kết công tác thi đua, khen thưởng năm học 2023-2024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2273/HD-UBND</w:t>
      </w:r>
    </w:p>
    <w:p>
      <w:r>
        <w:t>Bắc Giang, ngày 06 tháng 5 năm 2024</w:t>
      </w:r>
    </w:p>
    <w:p>
      <w:r>
        <w:t>HƯỚNG DẪN</w:t>
      </w:r>
    </w:p>
    <w:p>
      <w:r>
        <w:t>TỔNG KẾT CÔNG TÁC THI ĐUA, KHEN THƯỞNG NĂM HỌC 2023 - 2024</w:t>
      </w:r>
    </w:p>
    <w:p>
      <w:r>
        <w:t>Căn cứ Luật Thi đua, khen thưởng ngày 15 tháng 6 năm 2022; Nghị định số 98/2023/NĐ-CP ngày 31 tháng 12 năm 2023 của Chính phủ quy định chi tiết thi hành một số điều của Luật Thi đua, khen thưởng;</w:t>
      </w:r>
    </w:p>
    <w:p>
      <w:r>
        <w:t>Căn cứ Thông tư số 01/2024/TT-BNV ngày 24/02/2024 của Bộ trưởng Bộ Nội vụ quy định biện pháp thi hành Luật Thi đua, khen thưởng và Nghị định số 98/2023/NĐ-CP;</w:t>
      </w:r>
    </w:p>
    <w:p>
      <w:r>
        <w:t>Chủ tịch UBND tỉnh hướng dẫn tổng kết công tác thi đua, khen thưởng năm học 2023-2024 trên địa bàn tỉnh, cụ thể như sau:</w:t>
      </w:r>
    </w:p>
    <w:p>
      <w:r>
        <w:t>I. MỤC ĐÍCH YÊU CẦU</w:t>
      </w:r>
    </w:p>
    <w:p>
      <w:r>
        <w:t>1. Mục đích</w:t>
      </w:r>
    </w:p>
    <w:p>
      <w:r>
        <w:t>Nhằm đánh giá đúng kết quả, hiệu quả, tác dụng đạt được trong phong trào thi đua gắn với việc thực hiện nhiệm vụ năm học. Kịp thời khen thưởng những tập thể, cá nhân có thành tích tiêu biểu xuất sắc trong phong trào thi đua; đồng thời, rút ra bài học kinh nghiệm trong tổ chức phong trào thi đua.</w:t>
      </w:r>
    </w:p>
    <w:p>
      <w:r>
        <w:t>2. Yêu cầu</w:t>
      </w:r>
    </w:p>
    <w:p>
      <w:r>
        <w:t>- Việc đánh giá, bình xét, đề nghị khen thưởng phải đảm bảo chính xác, công khai, kịp thời và dân chủ theo tiêu chuẩn quy định của Luật Thi đua, khen thưởng và các văn bản hướng dẫn thi hành; tập thể, cá nhân được khen thưởng phải thực sự tiêu biểu, hoàn thành xuất sắc nhiệm vụ được giao. Chú trọng khen thưởng những tập thể ở điều kiện khó khăn hơn; cá nhân trực tiếp giảng dạy, có nhiều sáng kiến mang lại hiệu quả thiết thực trong công tác.</w:t>
      </w:r>
    </w:p>
    <w:p>
      <w:r>
        <w:t>- Tỷ lệ khen thưởng cho đối tượng là cấp trưởng (hiệu trưởng và tương đương) không quá 30%; đối tượng là giáo viên không giữ chức vụ quản lý và nhân viên trường học không ít hơn 50% trong tổng số cá nhân đề nghị khen thưởng; việc đề nghị khen thưởng cho các cá nhân phải đảm bảo đúng cơ cấu, tỷ lệ theo biên chế của các trường, trung tâm hoặc một cấp học của địa phương, không dồn chỉ tiêu khen thưởng cho một hoặc một số ít đơn vị; không nhất thiết phải khen đủ số lượng phân bổ.</w:t>
      </w:r>
    </w:p>
    <w:p>
      <w:r>
        <w:t>- Việc tổ chức tổng kết công tác thi đua, khen thưởng năm học phải trang trọng, tiết kiệm, tạo không khí vui tươi, phấn khởi và tạo động lực cho cán bộ quản lý, giáo viên, nhân viên thi đua phấn đấu hoàn thành xuất sắc nhiệm vụ được giao; đề ra giải pháp khắc phục những hạn chế còn tồn tại; nghiêm túc rút kinh nghiệm đối với tập thể, cá nhân không hoàn thành nhiệm vụ, chỉ tiêu kế hoạch đề ra.</w:t>
      </w:r>
    </w:p>
    <w:p>
      <w:r>
        <w:t>- Giám đốc Sở Giáo dục và Đào tạo, Chủ tịch UBND huyện, thị xã, thành phố chịu trách nhiệm về thành tích của các tập thể, cá nhân do cơ quan, đơn vị đề nghị khen thưởng. Việc đề nghị khen thưởng đảm bảo cơ cấu, tỷ lệ và số lượng của Hướng dẫn này.</w:t>
      </w:r>
    </w:p>
    <w:p>
      <w:r>
        <w:t>II. NỘI DUNG TỔNG KẾT</w:t>
      </w:r>
    </w:p>
    <w:p>
      <w:r>
        <w:t>1. Đối với khối thi đua cấp tỉnh (các trường, trung tâm trực thuộc Sở Giáo dục và Đào tạo; các trường trực thuộc huyện, thị xã, thành phố)</w:t>
      </w:r>
    </w:p>
    <w:p>
      <w:r>
        <w:t>Sở Giáo dục và Đào tạo; Chủ tịch UBND huyện, thị xã, thành phố căn cứ Công văn số 04/UBND-NC ngày 06/4/2024 của Chủ tịch Hội đồng Thi đua - Khen thưởng tỉnh về việc kiện toàn, phân công nhiệm vụ các cụm, khối thi đua cấp tỉnh năm 2024 chỉ đạo các khối thi đua tiến hành tổng kết phong trào thi đua và thực hiện công tác khen thưởng đảm bảo hiệu quả, thiết thực theo quy định tại Hướng dẫn số 1010/HD-UBND ngày 14/3/2022 về tổ chức hoạt động và bình xét thi đua, khen thưởng đối với các cụm, khối thi đua  (tổng kết, đánh giá kết quả đạt được, việc bình xét, đề nghị cấp có thẩm quyền khen thưởng theo cơ cấu phân bổ; tổ chức giới thiệu, bình bầu trưởng khối, phó trưởng khối; tổ chức ký kết giao ước thi đua và phát động phong trào thi đua năm học 2024-2025) . Trưởng khối thi đua xây dựng báo cáo để phục vụ tổng kết; gửi Hội đồng TĐKT tỉnh  (qua Sở Nội vụ) .</w:t>
      </w:r>
    </w:p>
    <w:p>
      <w:r>
        <w:t>2. Đối với các đơn vị (trường, trung tâm) thuộc khối thi đua cấp tỉnh</w:t>
      </w:r>
    </w:p>
    <w:p>
      <w:r>
        <w:t>- Tổ chức tổng kết phong trào thi đua, công tác khen thưởng đảm bảo thống nhất; triển khai đánh giá, bình xét thi đua và đề nghị khen thưởng đảm bảo công khai, chặt chẽ từ tổ chuyên môn, trong đó tập trung vào các nội dung chủ yếu như: tổ chức phát động các phong trào thi đua gắn với thực hiện nhiệm vụ năm học; việc hưởng ứng các phong trào thi đua của ngành, tỉnh và Trung ương phát động; việc triển khai hoạt động  (sơ kết, tổng kết và các hoạt động khác nếu có)  khối thi đua; công tác phát hiện, xây dựng, bồi dưỡng và nhân rộng gương điển hình tiên tiến; việc đề nghị khen thưởng và thực hiện các quy định của pháp luật về công tác khen thưởng tại đơn vị.</w:t>
      </w:r>
    </w:p>
    <w:p>
      <w:r>
        <w:t>- Ngoài những kết quả đạt được, các đơn vị chỉ ra những mặt hạn chế còn tồn tại trong quá trình tổ chức, triển khai thực hiện công tác thi đua, khen thưởng; đồng thời rút ra bài học kinh nghiệm và những biện pháp khắc phục để triển khai tốt hơn trong năm học tiếp theo.</w:t>
      </w:r>
    </w:p>
    <w:p>
      <w:r>
        <w:t>- Các đơn vị xây dựng báo cáo tổng kết  (có đề cương đính kèm) , tự chấm điểm thi đua năm học 2023-2024 gửi về trưởng khối thi đua để phục vụ tổng kết; bình xét, đề nghị khen thưởng gửi cấp có thẩm quyền theo quy định.</w:t>
      </w:r>
    </w:p>
    <w:p>
      <w:r>
        <w:t>III. BÌNH XÉT THI ĐUA, ĐỀ NGHỊ KHEN THƯỞNG</w:t>
      </w:r>
    </w:p>
    <w:p>
      <w:r>
        <w:t>1. Nguyên tắc xét danh hiệu thi đua và hình thức khen thưởng:</w:t>
      </w:r>
    </w:p>
    <w:p>
      <w:r>
        <w:t>- Việc xét khen thưởng đối với tập thể, cá nhân phải theo nguyên tắc: đảm bảo thống nhất giữa hình thức, đối tượng khen thưởng và công trạng, thành tích đạt được; không khen thưởng  nhiều lần ,  nhiều hình thức  cho một thành tích đạt được; thành tích đến đâu, khen đến đó; các nguyên tắc quy định từ khoản 1 đến khoản 6 Điều 4 Nghị định 98/2023/NĐ-CP và khoản 2, khoản 5 Điều 1 Thông tư 01/2024/TT-BNV.</w:t>
      </w:r>
    </w:p>
    <w:p>
      <w:r>
        <w:t>- Bình xét khen thưởng:</w:t>
      </w:r>
    </w:p>
    <w:p>
      <w:r>
        <w:t>+ Đối với đơn vị: Bình xét danh hiệu thi đua trước, hình thức khen thưởng sau; bình xét cá nhân trước, tập thể sau; bình xét danh hiệu thi đua thứ tự từ thấp đến cao, sau khi bình xét thi đua xong thì mới lựa chọn tập thể, cá nhân xuất sắc để đề nghị khen thưởng.</w:t>
      </w:r>
    </w:p>
    <w:p>
      <w:r>
        <w:t>+ Đối với khối thi đua: Bình xét danh hiệu Cờ thi đua của UBND tỉnh.</w:t>
      </w:r>
    </w:p>
    <w:p>
      <w:r>
        <w:t>- Không xét danh hiệu thi đua đối với đơn vị:</w:t>
      </w:r>
    </w:p>
    <w:p>
      <w:r>
        <w:t>+ Không tham gia phong trào thi đua (ký kết giao ước thi đua);</w:t>
      </w:r>
    </w:p>
    <w:p>
      <w:r>
        <w:t>+ Không có báo cáo sơ kết hoặc tổng kết công tác thi đua, khen thưởng gửi trưởng khối; đơn vị quản lý cấp trên và Hội đồng TĐKT tỉnh (qua Sở Nội vụ);</w:t>
      </w:r>
    </w:p>
    <w:p>
      <w:r>
        <w:t>+ Người đứng đầu đơn vị được cấp thẩm quyền đánh giá, xếp loại trách nhiệm trong thực thi công vụ ở mức: Hoàn thành nhiệm vụ trở xuống;</w:t>
      </w:r>
    </w:p>
    <w:p>
      <w:r>
        <w:t>+ Không đạt tiêu chuẩn “An toàn về an ninh trật tự” hoặc “cơ quan đạt chuẩn văn hóa”, “đơn vị đạt chuẩn văn hóa” và phong trào “Toàn dân bảo vệ an ninh Tổ quốc” hoặc phân loại trung bình, yếu;</w:t>
      </w:r>
    </w:p>
    <w:p>
      <w:r>
        <w:t>+ Để xảy ra vụ việc tiêu cực, tham nhũng, sai phạm có kết luận của cơ quan chức năng trong thực hiện chủ trương, đường lối, quy định của Đảng và chính sách, pháp luật của Nhà nước.</w:t>
      </w:r>
    </w:p>
    <w:p>
      <w:r>
        <w:t>2. Đối tượng khen thưởng</w:t>
      </w:r>
    </w:p>
    <w:p>
      <w:r>
        <w:t>2.1. Tập thể: Các đơn vị thuộc khối thi đua cấp tỉnh (các trường, trung tâm trực thuộc Sở Giáo dục và Đào tạo, UBND huyện, thị xã và thành phố).</w:t>
      </w:r>
    </w:p>
    <w:p>
      <w:r>
        <w:t>2.2. Cá nhân: Cán bộ quản lý, giáo viên, nhân viên đang công tác và giảng dạy tại các tập thể nêu trên.</w:t>
      </w:r>
    </w:p>
    <w:p>
      <w:r>
        <w:t>3. Tiêu chuẩn, cơ cấu, số lượng đề nghị khen thưởng</w:t>
      </w:r>
    </w:p>
    <w:p>
      <w:r>
        <w:t>3.1. Danh hiệu Cờ thi đua của UBND tỉnh</w:t>
      </w:r>
    </w:p>
    <w:p>
      <w:r>
        <w:t>- Mỗi khối thi đua cấp tỉnh lựa chọn 01 tập thể đủ tiêu chuẩn theo quy định tại khoản 1 Điều 26 Luật Thi đua, khen thưởng năm 2022 để đề nghị tặng Cờ thi đua của UBND tỉnh.</w:t>
      </w:r>
    </w:p>
    <w:p>
      <w:r>
        <w:t>- Hội đồng Thi đua - Khen thưởng tỉnh lựa chọn các tập thể tiêu biểu xuất sắc nhất trong số các tập thể đủ tiêu chuẩn tặng Cờ thi đua của UBND tỉnh đề nghị tặng Cờ thi đua của Chính phủ; số lượng thực hiện theo quy định của Chính phủ.</w:t>
      </w:r>
    </w:p>
    <w:p>
      <w:r>
        <w:t>3.2. Khen thưởng "Tập thể lao động xuất sắc" và Bằng khen của Chủ tịch UBND tỉnh đối với tập thể</w:t>
      </w:r>
    </w:p>
    <w:p>
      <w:r>
        <w:t>Giám đốc Sở Giáo dục và Đào tạo, Chủ tịch UBND huyện, thị xã, thành phố lựa chọn những tập thể đủ tiêu chuẩn theo quy định tại khoản 1 Điều 27 Luật Thi đua, khen thưởng năm 2022 đề nghị tặng "Tập thể lao động xuất sắc" hoặc tập thể đủ tiêu chuẩn theo quy định tại điểm d khoản 3 Điều 74 Luật Thi đua, khen thưởng năm 2022  (có 02 năm liên tục được công nhận  hoàn thành     xuất sắc nhiệm vụ   [1]    hoặc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  đề nghị tặng Bằng khen của Chủ tịch UBND tỉnh  (có chỉ tiêu phân bổ đính kèm) .</w:t>
      </w:r>
    </w:p>
    <w:p>
      <w:r>
        <w:t>3.3. Khen thưởng “Chiến sỹ thi đua cấp tỉnh” và Bằng khen Chủ tịch UBND tỉnh đối với cá nhân</w:t>
      </w:r>
    </w:p>
    <w:p>
      <w:r>
        <w:t>Giám đốc Sở Giáo dục và Đào tạo, Chủ tịch UBND huyện, thị xã, thành phố lựa chọn: (1) cá nhân đủ tiêu chuẩn theo quy định tại khoản 1 Điều 22 Luật Thi đua, khen thưởng năm 2022 đề nghị tặng "Chiến sĩ thi đua cấp tỉnh" theo chỉ tiêu phân bổ; (2) cá nhân đủ tiêu chuẩn theo quy định tại điểm d khoản 1 Điều 74 Luật Thi đua, khen thưởng năm 2022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  [2])  đề nghị tặng Bằng khen của Chủ tịch UBND tỉnh  (có chỉ tiêu phân bổ đính kèm).</w:t>
      </w:r>
    </w:p>
    <w:p>
      <w:r>
        <w:t>3.4. Khen thưởng cấp Nhà nước</w:t>
      </w:r>
    </w:p>
    <w:p>
      <w:r>
        <w:t>Giám đốc Sở Giáo dục và Đào tạo, Chủ tịch UBND huyện, thị xã, thành phố lựa chọn những tập thể, cá nhân xuất sắc, thực sự tiêu biểu trong số những tập thể, cá nhân đủ tiêu chuẩn theo quy định của Luật Thi đua, khen thưởng năm 2022 và Nghị định số 98/2023/NĐ-CP đề nghị Chủ tịch nước, Thủ tướng Chính phủ khen thưởng.</w:t>
      </w:r>
    </w:p>
    <w:p>
      <w:r>
        <w:t>3.5. Các danh hiệu thi đua và hình thức khen thưởng thuộc thẩm quyền   của Giám đốc Sở Giáo dục và Đào tạo; Chủ tịch UBND huyện, thị xã, thành phố, thực hiện khen thưởng theo quy định.</w:t>
      </w:r>
    </w:p>
    <w:p>
      <w:r>
        <w:t>4. Hồ sơ đề nghị khen thưởng .</w:t>
      </w:r>
    </w:p>
    <w:p>
      <w:r>
        <w:t>Hồ sơ có 1 bộ bản chính, gồm:</w:t>
      </w:r>
    </w:p>
    <w:p>
      <w:r>
        <w:t>- Tờ trình kèm theo danh sách đề nghị khen thưởng (theo mẫu số 01 của Phụ lục I kèm theo Nghị định số 98/2023/NĐ-CP);</w:t>
      </w:r>
    </w:p>
    <w:p>
      <w:r>
        <w:t>- Tóm tắt thành tích  (file Word, không quá 1/2 trang A4)  của các đơn vị đề nghị tặng Cờ;</w:t>
      </w:r>
    </w:p>
    <w:p>
      <w:r>
        <w:t>- Biên bản họp bình xét của Hội đồng TĐKT cấp trình khen;</w:t>
      </w:r>
    </w:p>
    <w:p>
      <w:r>
        <w:t>- Báo cáo thành tích đề nghị khen thưởng đảm bảo theo quy định tại khoản 11 Điều 30 và mẫu báo cáo (tập thể mẫu số 02, cá nhân mẫu số 03) tại Phụ lục I kèm theo Nghị định số 98/2023/NĐ-CP:</w:t>
      </w:r>
    </w:p>
    <w:p>
      <w:r>
        <w:t>+ Báo cáo thành tích 01 năm đối với đơn vị đề nghị Cờ thi đua của UBND tỉnh và Tập thể lao động xuất sắc;</w:t>
      </w:r>
    </w:p>
    <w:p>
      <w:r>
        <w:t>+ Báo cáo thành tích 02 năm đối với Bằng khen của Chủ tịch UBND tỉnh  (tập thể theo tiêu chuẩn quy định tại điểm d khoản 3, cá nhân theo tiêu chuẩn quy định tại điểm d khoản 1 Điều 74, Luật Thi đua, khen thưởng năm 2022) ;</w:t>
      </w:r>
    </w:p>
    <w:p>
      <w:r>
        <w:t>+ Báo cáo thành tích 03 năm đối với “Chiến sĩ thi đua cấp tỉnh”;</w:t>
      </w:r>
    </w:p>
    <w:p>
      <w:r>
        <w:t>+ Báo cáo thành tích 06 năm đối với “Chiến sĩ thi đua toàn quốc”;</w:t>
      </w:r>
    </w:p>
    <w:p>
      <w:r>
        <w:t>+ Báo cáo thành tích 05 năm trở lên đối với Bằng khen của Thủ tướng Chính phủ, Huân chương Lao động các hạng;</w:t>
      </w:r>
    </w:p>
    <w:p>
      <w:r>
        <w:t>+ Báo cáo thành tích 10 năm trở lên đối với Huân chương Độc lập các hạng.</w:t>
      </w:r>
    </w:p>
    <w:p>
      <w:r>
        <w:t>IV. TỔ CHỨC THỰC HIỆN</w:t>
      </w:r>
    </w:p>
    <w:p>
      <w:r>
        <w:t>1.  Sở Giáo dục và Đào tạo, Chủ tịch UBND huyện, thị xã, thành phố triển khai, đôn đốc việc tổ chức tổng kết công tác thi đua, khen thưởng, tiến hành bình xét danh hiệu thi đua, hình thức khen thưởng từ cơ sở, đảm bảo đúng trình tự, cơ cấu, số lượng được phân bổ theo quy định, đề nghị cấp trên khen thưởng và thực hiện khen thưởng theo thẩm quyền; đánh giá hoạt động của các khối thi đua thuộc thẩm quyền quản lý.</w:t>
      </w:r>
    </w:p>
    <w:p>
      <w:r>
        <w:t>2.  Giao Sở Nội vụ giúp Chủ tịch UBND tỉnh kiểm tra, đôn đốc việc thực hiện Hướng dẫn này. Đồng thời, tổng hợp hồ sơ đề nghị khen thưởng, thẩm định thành tích các tập thể, cá nhân trước khi trình cấp có thẩm quyền quyết định.</w:t>
      </w:r>
    </w:p>
    <w:p>
      <w:r>
        <w:t>3.  Thời gian nộp hồ sơ khen thưởng:</w:t>
      </w:r>
    </w:p>
    <w:p>
      <w:r>
        <w:t>Sở Giáo dục và Đào tạo, Chủ tịch UBND huyện, thị xã, thành phố gửi hồ sơ đề nghị khen thưởng (bao gồm cả báo cáo tổng kết của các khối thi đua) về Sở Nội vụ  trước ngày 12/7/2024.  Quá thời gian nêu trên coi như đơn vị không có đề nghị khen thưởng.</w:t>
      </w:r>
    </w:p>
    <w:p>
      <w:r>
        <w:t>Báo cáo thành tích của các tập thể, cá nhân được đề nghị khen thưởng phải đảm bảo theo quy định (báo cáo theo mẫu của Phụ lục I kèm theo Nghị định số 98/2023/NĐ-CP; thành tích theo tiêu chuẩn quy định tại Luật Thi đua, khen thưởng năm 2022). Tập thể, cá nhân không đảm bảo các quy định nêu trên coi như không đủ điều kiện khen thưởng.</w:t>
      </w:r>
    </w:p>
    <w:p>
      <w:r>
        <w:t>Trong quá trình thực hiện nếu có vướng mắc, phát sinh đề nghị các đơn vị phản ánh về Sở Nội vụ để tổng hợp, báo cáo Chủ tịch UBND tỉnh xem xét, giải quyết./.</w:t>
      </w:r>
    </w:p>
    <w:p>
      <w:r>
        <w:t>Nơi nhận:</w:t>
      </w:r>
    </w:p>
    <w:p>
      <w:r>
        <w:t>- Ban TĐKT TW (b/c);</w:t>
      </w:r>
    </w:p>
    <w:p>
      <w:r>
        <w:t>- CT, các PCT UBND tỉnh;</w:t>
      </w:r>
    </w:p>
    <w:p>
      <w:r>
        <w:t>- Các thành viên HĐTĐKT tỉnh;</w:t>
      </w:r>
    </w:p>
    <w:p>
      <w:r>
        <w:t>- Các sở: GD&amp;ĐT, Nội vụ;</w:t>
      </w:r>
    </w:p>
    <w:p>
      <w:r>
        <w:t>- UBND các huyện, thành phố;</w:t>
      </w:r>
    </w:p>
    <w:p>
      <w:r>
        <w:t>- Các Phòng: GD&amp;ĐT, Nội vụ huyện, thị xã, thành phố;</w:t>
      </w:r>
    </w:p>
    <w:p>
      <w:r>
        <w:t>- VPUBND tỉnh: LĐVP, TH;</w:t>
      </w:r>
    </w:p>
    <w:p>
      <w:r>
        <w:t>- Lưu: VT, NC.</w:t>
      </w:r>
    </w:p>
    <w:p>
      <w:r>
        <w:t>KT. CHỦ TỊCH</w:t>
      </w:r>
    </w:p>
    <w:p>
      <w:r>
        <w:t>PHÓ CHỦ TỊCH</w:t>
      </w:r>
    </w:p>
    <w:p>
      <w:r>
        <w:t>Mai Sơn</w:t>
      </w:r>
    </w:p>
    <w:p>
      <w:r>
        <w:t>SỐ LƯỢNG KHEN THƯỞNG TẬP THỂ, CÁ NHÂN</w:t>
      </w:r>
    </w:p>
    <w:p>
      <w:r>
        <w:t>(Tập thể Lao động xuất sắc, Chiến sĩ thi đua cấp tỉnh và Bằng khen của Chủ tịch UBND tỉnh)</w:t>
      </w:r>
    </w:p>
    <w:p>
      <w:r>
        <w:t>(Kèm theo Hướng dẫn số     /HD-UBND ngày   /05/2024 của Chủ tịch UBND tỉnh)</w:t>
      </w:r>
    </w:p>
    <w:p>
      <w:r>
        <w:t>I</w:t>
      </w:r>
    </w:p>
    <w:p>
      <w:r>
        <w:t>Sở Giáo dục và   Đào tạo</w:t>
      </w:r>
    </w:p>
    <w:p>
      <w:r>
        <w:t>Trung học phổ thông</w:t>
      </w:r>
    </w:p>
    <w:p>
      <w:r>
        <w:t>Các trung tâm</w:t>
      </w:r>
    </w:p>
    <w:p>
      <w:r>
        <w:t>Bằng khen Chủ tịch và   Tập thể LĐXS (TT)</w:t>
      </w:r>
    </w:p>
    <w:p>
      <w:r>
        <w:t>Bằng khen   CN</w:t>
      </w:r>
    </w:p>
    <w:p>
      <w:r>
        <w:t>CSTĐ cấp tỉnh</w:t>
      </w:r>
    </w:p>
    <w:p>
      <w:r>
        <w:t>Bằng khen Chủ tịch và   Tập thể LĐXS (TT)</w:t>
      </w:r>
    </w:p>
    <w:p>
      <w:r>
        <w:t>Bằng khen   CN</w:t>
      </w:r>
    </w:p>
    <w:p>
      <w:r>
        <w:t>CSTĐ cấp tỉnh</w:t>
      </w:r>
    </w:p>
    <w:p>
      <w:r>
        <w:t>Tổng</w:t>
      </w:r>
    </w:p>
    <w:p>
      <w:r>
        <w:t>12</w:t>
      </w:r>
    </w:p>
    <w:p>
      <w:r>
        <w:t>31</w:t>
      </w:r>
    </w:p>
    <w:p>
      <w:r>
        <w:t>10</w:t>
      </w:r>
    </w:p>
    <w:p>
      <w:r>
        <w:t>02</w:t>
      </w:r>
    </w:p>
    <w:p>
      <w:r>
        <w:t>02</w:t>
      </w:r>
    </w:p>
    <w:p>
      <w:r>
        <w:t>01</w:t>
      </w:r>
    </w:p>
    <w:p>
      <w:r>
        <w:t>II</w:t>
      </w:r>
    </w:p>
    <w:p>
      <w:r>
        <w:t>Các huyện, thị xã, thành phố</w:t>
      </w:r>
    </w:p>
    <w:p>
      <w:r>
        <w:t>Mầm non</w:t>
      </w:r>
    </w:p>
    <w:p>
      <w:r>
        <w:t>Tiểu học</w:t>
      </w:r>
    </w:p>
    <w:p>
      <w:r>
        <w:t>Trung học cơ sở</w:t>
      </w:r>
    </w:p>
    <w:p>
      <w:r>
        <w:t>Bằng khen Chủ   tịch và Tập thể   LĐXS (TT)</w:t>
      </w:r>
    </w:p>
    <w:p>
      <w:r>
        <w:t>Bằng   khen   CN</w:t>
      </w:r>
    </w:p>
    <w:p>
      <w:r>
        <w:t>CSTĐ   cấp tỉnh</w:t>
      </w:r>
    </w:p>
    <w:p>
      <w:r>
        <w:t>Bằng khen Chủ   tịch và Tập thể   LĐXS (TT)</w:t>
      </w:r>
    </w:p>
    <w:p>
      <w:r>
        <w:t>Bằng   khen   CN</w:t>
      </w:r>
    </w:p>
    <w:p>
      <w:r>
        <w:t>CSTĐ   cấp tỉnh</w:t>
      </w:r>
    </w:p>
    <w:p>
      <w:r>
        <w:t>Bằng khen Chủ   tịch và Tập thể   LĐXS (TT)</w:t>
      </w:r>
    </w:p>
    <w:p>
      <w:r>
        <w:t>Bằng   khen   CN</w:t>
      </w:r>
    </w:p>
    <w:p>
      <w:r>
        <w:t>CSTĐ   cấp tỉnh</w:t>
      </w:r>
    </w:p>
    <w:p>
      <w:r>
        <w:t>1</w:t>
      </w:r>
    </w:p>
    <w:p>
      <w:r>
        <w:t>Huyện Hiệp Hoà</w:t>
      </w:r>
    </w:p>
    <w:p>
      <w:r>
        <w:t>7</w:t>
      </w:r>
    </w:p>
    <w:p>
      <w:r>
        <w:t>10</w:t>
      </w:r>
    </w:p>
    <w:p>
      <w:r>
        <w:t>3</w:t>
      </w:r>
    </w:p>
    <w:p>
      <w:r>
        <w:t>9</w:t>
      </w:r>
    </w:p>
    <w:p>
      <w:r>
        <w:t>13</w:t>
      </w:r>
    </w:p>
    <w:p>
      <w:r>
        <w:t>4</w:t>
      </w:r>
    </w:p>
    <w:p>
      <w:r>
        <w:t>7</w:t>
      </w:r>
    </w:p>
    <w:p>
      <w:r>
        <w:t>9</w:t>
      </w:r>
    </w:p>
    <w:p>
      <w:r>
        <w:t>3</w:t>
      </w:r>
    </w:p>
    <w:p>
      <w:r>
        <w:t>2</w:t>
      </w:r>
    </w:p>
    <w:p>
      <w:r>
        <w:t>Huyện Lạng Giang</w:t>
      </w:r>
    </w:p>
    <w:p>
      <w:r>
        <w:t>7</w:t>
      </w:r>
    </w:p>
    <w:p>
      <w:r>
        <w:t>8</w:t>
      </w:r>
    </w:p>
    <w:p>
      <w:r>
        <w:t>3</w:t>
      </w:r>
    </w:p>
    <w:p>
      <w:r>
        <w:t>7</w:t>
      </w:r>
    </w:p>
    <w:p>
      <w:r>
        <w:t>10</w:t>
      </w:r>
    </w:p>
    <w:p>
      <w:r>
        <w:t>3</w:t>
      </w:r>
    </w:p>
    <w:p>
      <w:r>
        <w:t>7</w:t>
      </w:r>
    </w:p>
    <w:p>
      <w:r>
        <w:t>9</w:t>
      </w:r>
    </w:p>
    <w:p>
      <w:r>
        <w:t>3</w:t>
      </w:r>
    </w:p>
    <w:p>
      <w:r>
        <w:t>3</w:t>
      </w:r>
    </w:p>
    <w:p>
      <w:r>
        <w:t>Huyện Lục Nam</w:t>
      </w:r>
    </w:p>
    <w:p>
      <w:r>
        <w:t>7</w:t>
      </w:r>
    </w:p>
    <w:p>
      <w:r>
        <w:t>9</w:t>
      </w:r>
    </w:p>
    <w:p>
      <w:r>
        <w:t>3</w:t>
      </w:r>
    </w:p>
    <w:p>
      <w:r>
        <w:t>9</w:t>
      </w:r>
    </w:p>
    <w:p>
      <w:r>
        <w:t>11</w:t>
      </w:r>
    </w:p>
    <w:p>
      <w:r>
        <w:t>4</w:t>
      </w:r>
    </w:p>
    <w:p>
      <w:r>
        <w:t>7</w:t>
      </w:r>
    </w:p>
    <w:p>
      <w:r>
        <w:t>10</w:t>
      </w:r>
    </w:p>
    <w:p>
      <w:r>
        <w:t>3</w:t>
      </w:r>
    </w:p>
    <w:p>
      <w:r>
        <w:t>4</w:t>
      </w:r>
    </w:p>
    <w:p>
      <w:r>
        <w:t>Huyện Lục Ngạn</w:t>
      </w:r>
    </w:p>
    <w:p>
      <w:r>
        <w:t>9</w:t>
      </w:r>
    </w:p>
    <w:p>
      <w:r>
        <w:t>11</w:t>
      </w:r>
    </w:p>
    <w:p>
      <w:r>
        <w:t>4</w:t>
      </w:r>
    </w:p>
    <w:p>
      <w:r>
        <w:t>9</w:t>
      </w:r>
    </w:p>
    <w:p>
      <w:r>
        <w:t>14</w:t>
      </w:r>
    </w:p>
    <w:p>
      <w:r>
        <w:t>5</w:t>
      </w:r>
    </w:p>
    <w:p>
      <w:r>
        <w:t>7</w:t>
      </w:r>
    </w:p>
    <w:p>
      <w:r>
        <w:t>10</w:t>
      </w:r>
    </w:p>
    <w:p>
      <w:r>
        <w:t>3</w:t>
      </w:r>
    </w:p>
    <w:p>
      <w:r>
        <w:t>5</w:t>
      </w:r>
    </w:p>
    <w:p>
      <w:r>
        <w:t>Huyện Sơn Động</w:t>
      </w:r>
    </w:p>
    <w:p>
      <w:r>
        <w:t>7</w:t>
      </w:r>
    </w:p>
    <w:p>
      <w:r>
        <w:t>6</w:t>
      </w:r>
    </w:p>
    <w:p>
      <w:r>
        <w:t>2</w:t>
      </w:r>
    </w:p>
    <w:p>
      <w:r>
        <w:t>5</w:t>
      </w:r>
    </w:p>
    <w:p>
      <w:r>
        <w:t>6</w:t>
      </w:r>
    </w:p>
    <w:p>
      <w:r>
        <w:t>2</w:t>
      </w:r>
    </w:p>
    <w:p>
      <w:r>
        <w:t>7</w:t>
      </w:r>
    </w:p>
    <w:p>
      <w:r>
        <w:t>5</w:t>
      </w:r>
    </w:p>
    <w:p>
      <w:r>
        <w:t>2</w:t>
      </w:r>
    </w:p>
    <w:p>
      <w:r>
        <w:t>6</w:t>
      </w:r>
    </w:p>
    <w:p>
      <w:r>
        <w:t>Huyện Tân Yên</w:t>
      </w:r>
    </w:p>
    <w:p>
      <w:r>
        <w:t>7</w:t>
      </w:r>
    </w:p>
    <w:p>
      <w:r>
        <w:t>8</w:t>
      </w:r>
    </w:p>
    <w:p>
      <w:r>
        <w:t>3</w:t>
      </w:r>
    </w:p>
    <w:p>
      <w:r>
        <w:t>7</w:t>
      </w:r>
    </w:p>
    <w:p>
      <w:r>
        <w:t>9</w:t>
      </w:r>
    </w:p>
    <w:p>
      <w:r>
        <w:t>3</w:t>
      </w:r>
    </w:p>
    <w:p>
      <w:r>
        <w:t>7</w:t>
      </w:r>
    </w:p>
    <w:p>
      <w:r>
        <w:t>7</w:t>
      </w:r>
    </w:p>
    <w:p>
      <w:r>
        <w:t>2</w:t>
      </w:r>
    </w:p>
    <w:p>
      <w:r>
        <w:t>7</w:t>
      </w:r>
    </w:p>
    <w:p>
      <w:r>
        <w:t>Huyện Yên Dũng</w:t>
      </w:r>
    </w:p>
    <w:p>
      <w:r>
        <w:t>7</w:t>
      </w:r>
    </w:p>
    <w:p>
      <w:r>
        <w:t>7</w:t>
      </w:r>
    </w:p>
    <w:p>
      <w:r>
        <w:t>2</w:t>
      </w:r>
    </w:p>
    <w:p>
      <w:r>
        <w:t>5</w:t>
      </w:r>
    </w:p>
    <w:p>
      <w:r>
        <w:t>7</w:t>
      </w:r>
    </w:p>
    <w:p>
      <w:r>
        <w:t>2</w:t>
      </w:r>
    </w:p>
    <w:p>
      <w:r>
        <w:t>5</w:t>
      </w:r>
    </w:p>
    <w:p>
      <w:r>
        <w:t>6</w:t>
      </w:r>
    </w:p>
    <w:p>
      <w:r>
        <w:t>2</w:t>
      </w:r>
    </w:p>
    <w:p>
      <w:r>
        <w:t>8</w:t>
      </w:r>
    </w:p>
    <w:p>
      <w:r>
        <w:t>Huyện Yên Thế</w:t>
      </w:r>
    </w:p>
    <w:p>
      <w:r>
        <w:t>5</w:t>
      </w:r>
    </w:p>
    <w:p>
      <w:r>
        <w:t>6</w:t>
      </w:r>
    </w:p>
    <w:p>
      <w:r>
        <w:t>2</w:t>
      </w:r>
    </w:p>
    <w:p>
      <w:r>
        <w:t>5</w:t>
      </w:r>
    </w:p>
    <w:p>
      <w:r>
        <w:t>6</w:t>
      </w:r>
    </w:p>
    <w:p>
      <w:r>
        <w:t>2</w:t>
      </w:r>
    </w:p>
    <w:p>
      <w:r>
        <w:t>5</w:t>
      </w:r>
    </w:p>
    <w:p>
      <w:r>
        <w:t>6</w:t>
      </w:r>
    </w:p>
    <w:p>
      <w:r>
        <w:t>2</w:t>
      </w:r>
    </w:p>
    <w:p>
      <w:r>
        <w:t>9</w:t>
      </w:r>
    </w:p>
    <w:p>
      <w:r>
        <w:t>Thị xã Việt Yên</w:t>
      </w:r>
    </w:p>
    <w:p>
      <w:r>
        <w:t>7</w:t>
      </w:r>
    </w:p>
    <w:p>
      <w:r>
        <w:t>7</w:t>
      </w:r>
    </w:p>
    <w:p>
      <w:r>
        <w:t>2</w:t>
      </w:r>
    </w:p>
    <w:p>
      <w:r>
        <w:t>5</w:t>
      </w:r>
    </w:p>
    <w:p>
      <w:r>
        <w:t>10</w:t>
      </w:r>
    </w:p>
    <w:p>
      <w:r>
        <w:t>3</w:t>
      </w:r>
    </w:p>
    <w:p>
      <w:r>
        <w:t>5</w:t>
      </w:r>
    </w:p>
    <w:p>
      <w:r>
        <w:t>8</w:t>
      </w:r>
    </w:p>
    <w:p>
      <w:r>
        <w:t>3</w:t>
      </w:r>
    </w:p>
    <w:p>
      <w:r>
        <w:t>10</w:t>
      </w:r>
    </w:p>
    <w:p>
      <w:r>
        <w:t>Thành phố Bắc Giang</w:t>
      </w:r>
    </w:p>
    <w:p>
      <w:r>
        <w:t>5</w:t>
      </w:r>
    </w:p>
    <w:p>
      <w:r>
        <w:t>5</w:t>
      </w:r>
    </w:p>
    <w:p>
      <w:r>
        <w:t>2</w:t>
      </w:r>
    </w:p>
    <w:p>
      <w:r>
        <w:t>5</w:t>
      </w:r>
    </w:p>
    <w:p>
      <w:r>
        <w:t>8</w:t>
      </w:r>
    </w:p>
    <w:p>
      <w:r>
        <w:t>3</w:t>
      </w:r>
    </w:p>
    <w:p>
      <w:r>
        <w:t>5</w:t>
      </w:r>
    </w:p>
    <w:p>
      <w:r>
        <w:t>7</w:t>
      </w:r>
    </w:p>
    <w:p>
      <w:r>
        <w:t>2</w:t>
      </w:r>
    </w:p>
    <w:p>
      <w:r>
        <w:t>Tổng</w:t>
      </w:r>
    </w:p>
    <w:p>
      <w:r>
        <w:t>68</w:t>
      </w:r>
    </w:p>
    <w:p>
      <w:r>
        <w:t>77</w:t>
      </w:r>
    </w:p>
    <w:p>
      <w:r>
        <w:t>26</w:t>
      </w:r>
    </w:p>
    <w:p>
      <w:r>
        <w:t>66</w:t>
      </w:r>
    </w:p>
    <w:p>
      <w:r>
        <w:t>94</w:t>
      </w:r>
    </w:p>
    <w:p>
      <w:r>
        <w:t>31</w:t>
      </w:r>
    </w:p>
    <w:p>
      <w:r>
        <w:t>62</w:t>
      </w:r>
    </w:p>
    <w:p>
      <w:r>
        <w:t>77</w:t>
      </w:r>
    </w:p>
    <w:p>
      <w:r>
        <w:t>25</w:t>
      </w:r>
    </w:p>
    <w:p>
      <w:r>
        <w:t>TÊN ĐƠN VỊ</w:t>
      </w:r>
    </w:p>
    <w:p>
      <w:r>
        <w:t>-------</w:t>
      </w:r>
    </w:p>
    <w:p>
      <w:r>
        <w:t>CỘNG HÒA XÃ HỘI CHỦ NGHĨA VIỆT NAM</w:t>
      </w:r>
    </w:p>
    <w:p>
      <w:r>
        <w:t>Độc lập - Tự do - Hạnh phúc</w:t>
      </w:r>
    </w:p>
    <w:p>
      <w:r>
        <w:t>---------------</w:t>
      </w:r>
    </w:p>
    <w:p>
      <w:r>
        <w:t>Số:   /............</w:t>
      </w:r>
    </w:p>
    <w:p>
      <w:r>
        <w:t>………., ngày    tháng    năm 2024</w:t>
      </w:r>
    </w:p>
    <w:p>
      <w:r>
        <w:t>ĐỀ CƯƠNG BÁO CÁO</w:t>
      </w:r>
    </w:p>
    <w:p>
      <w:r>
        <w:t>Tổng kết công tác thi đua, khen thưởng năm học 2023-2024</w:t>
      </w:r>
    </w:p>
    <w:p>
      <w:r>
        <w:t>phương hướng nhiệm vụ năm học 2024-2025</w:t>
      </w:r>
    </w:p>
    <w:p>
      <w:r>
        <w:t>Phần thứ nhất</w:t>
      </w:r>
    </w:p>
    <w:p>
      <w:r>
        <w:t>KẾT QUẢ THỰC HIỆN CÔNG TÁC THI ĐUA,</w:t>
      </w:r>
    </w:p>
    <w:p>
      <w:r>
        <w:t>KHEN THƯỞNG NĂM HỌC 2023-2024</w:t>
      </w:r>
    </w:p>
    <w:p>
      <w:r>
        <w:t>I. Đặc điểm, tình hình</w:t>
      </w:r>
    </w:p>
    <w:p>
      <w:r>
        <w:t>Khái quát đặc điểm, tình hình; những thuận lợi, khó khăn của đơn vị trong năm học 2023-2024.</w:t>
      </w:r>
    </w:p>
    <w:p>
      <w:r>
        <w:t>II. Công tác triển khai, tổ chức phong trào thi đua</w:t>
      </w:r>
    </w:p>
    <w:p>
      <w:r>
        <w:t>1. Công tác lãnh đạo, chỉ đạo ban hành các văn bản của đơn vị về thi đua, khen thưởng.</w:t>
      </w:r>
    </w:p>
    <w:p>
      <w:r>
        <w:t>2. Kết quả tổ chức, thực hiện các phong trào thi đua.</w:t>
      </w:r>
    </w:p>
    <w:p>
      <w:r>
        <w:t>a) Các phong trào thi đua do bộ, ngành và của tỉnh phát động.</w:t>
      </w:r>
    </w:p>
    <w:p>
      <w:r>
        <w:t>b) Các phong trào thi đua thực hiện nhiệm vụ giáo dục, đào tạo của đơn vị.</w:t>
      </w:r>
    </w:p>
    <w:p>
      <w:r>
        <w:t>3. Hoạt động của Hội đồng Thi đua - Khen thưởng; Hội đồng Sáng kiến; số sáng kiến được công nhận (hiệu quả thu được khi áp dụng sáng kiến…).</w:t>
      </w:r>
    </w:p>
    <w:p>
      <w:r>
        <w:t>4. Công tác tuyên truyền, tôn vinh và nhân rộng điển hình tiên tiến (giới thiệu các mô hình mới, cách làm hay cần được phổ biến, nhân rộng).</w:t>
      </w:r>
    </w:p>
    <w:p>
      <w:r>
        <w:t>III. Kết quả thực hiện công tác khen thưởng</w:t>
      </w:r>
    </w:p>
    <w:p>
      <w:r>
        <w:t>- Số liệu khen thưởng cấp cơ sở trong năm học 2023-2024.</w:t>
      </w:r>
    </w:p>
    <w:p>
      <w:r>
        <w:t>IV. Đánh giá chung:</w:t>
      </w:r>
    </w:p>
    <w:p>
      <w:r>
        <w:t>1. Ưu điểm, hạn chế; nguyên nhân</w:t>
      </w:r>
    </w:p>
    <w:p>
      <w:r>
        <w:t>2. Kiến nghị, đề xuất.</w:t>
      </w:r>
    </w:p>
    <w:p>
      <w:r>
        <w:t>Phần thứ hai</w:t>
      </w:r>
    </w:p>
    <w:p>
      <w:r>
        <w:t>PHƯƠNG HƯỚNG NHIỆM VỤ</w:t>
      </w:r>
    </w:p>
    <w:p>
      <w:r>
        <w:t>CÔNG TÁC THI ĐUA, KHEN THƯỞNG NĂM HỌC 2024-2025</w:t>
      </w:r>
    </w:p>
    <w:p>
      <w:r>
        <w:t>1. Phương hướng, nhiệm vụ công tác thi đua, khen thưởng.</w:t>
      </w:r>
    </w:p>
    <w:p>
      <w:r>
        <w:t>2. Giải pháp tổ chức thực hiện.</w:t>
      </w:r>
    </w:p>
    <w:p>
      <w:r>
        <w:t>Nơi nhận:</w:t>
      </w:r>
    </w:p>
    <w:p>
      <w:r>
        <w:t>THỦ TRƯỞNG ĐƠN VỊ</w:t>
      </w:r>
    </w:p>
    <w:p>
      <w:r>
        <w:t>(Ký tên, đóng dấu)</w:t>
      </w:r>
    </w:p>
    <w:p>
      <w:r>
        <w:t>[1] Theo quy định tại khoản 2 Điều 45 Nghị định số 98/2023/NĐ-CP:  mức độ hoàn thành xuất sắc nhiệm vụ đối với tập thể được thực hiện theo quy định của Đảng về kiểm điểm và đánh giá xếp loại hàng năm; cá nhân được thực hiện theo quy định của Đảng và Nhà nước về đánh giá xếp loại cán bộ, đảng viên, công chức, viên chức hàng năm.</w:t>
      </w:r>
    </w:p>
    <w:p>
      <w:r>
        <w:t>[2] Theo quy định trên, trường hợp cá nhân được tặng danh hiệu Chiến sĩ thi đua cơ sở xét theo tiêu chuẩn hoàn thành tốt nhiệm vụ và có sáng kiến hoặc đề tài khoa học, đề án khoa học, công trình khoa học và công nghệ được công nhận áp dụng hiệu quả hoặc có khả năng nhân rộng thì ngoài 02 sáng kiến/đề tài nghiên cứu khoa học đã được xét tặng danh hiệu Chiến sĩ thi đua cơ sở cần có thêm 2 sáng kiến nữa mới đủ tiêu chuẩn đề nghị xét tặng Bằng khen của Chủ tịch UBND tỉnh. Trường hợp danh hiệu Chiến sĩ thi đua cơ sở xét theo tiêu chuẩn hoàn thành xuất sắc nhiệm vụ thì phải có 02 sáng kiến/đề tài khoa học, đề án khoa học, công trình khoa học và công nghệ được công nhận và áp dụng có hiệu quả trong phạm vi cơ sở/nghiệm thu và áp dụng hiệu quả trong phạm vi cơ sở mới đủ tiêu chuẩn đề nghị xét tặng Bằng khen của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