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số 4979/LĐTBXH-NCC năm 2023 về phối hợp kết nối, liên thông với hệ thống phần mềm Cơ sở dữ liệu người có công với cách mạng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4979/LĐTBXH-NCC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4979/LĐTBXH-NCC</w:t>
      </w:r>
    </w:p>
    <w:p>
      <w:r>
        <w:t>V/v phối hợp kết nối, liên thông với hệ thống phần mềm CSDL NCC với cách mạng</w:t>
      </w:r>
    </w:p>
    <w:p>
      <w:r>
        <w:t>Hà Nội, ngày 20 tháng 11 năm 2023</w:t>
      </w:r>
    </w:p>
    <w:p>
      <w:r>
        <w:t>Kính gửi:  Ủy ban nhân dân tỉnh, thành phố trực thuộc Trung ương</w:t>
      </w:r>
    </w:p>
    <w:p>
      <w:r>
        <w:t>Thực hiện Quyết định số 708/QĐ-TTg, ngày 25/5/2017 của Thủ tướng Chính phủ phê duyệt Đề án xây dựng Cơ sở dữ liệu quốc gia về an sinh xã hội, ứng dụng công nghệ thông tin vào giải quyết chính sách an sinh xã hội và Đề án 06 về việc Phát triển ứng dụng dữ liệu về dân cư, định danh và xác thực điện tử phục vụ chuyển đổi số quốc gia, Bộ trưởng Bộ Lao động - Thương binh và Xã hội đã ban hành Quyết định số 1164/QĐ-LĐTBXH ngày 15/10/2021 phê duyệt dự án “xây dựng cơ sở dữ liệu người có công với cách mạng”, triển khai xây dựng Hệ thống cơ sở dữ liệu người có công với cách mạng.</w:t>
      </w:r>
    </w:p>
    <w:p>
      <w:r>
        <w:t>Hiện nay, Dự án đã cơ bản hoàn thành và đang được triển khai tại các địa phương trong cả nước (đã hoàn thành việc thí điểm tại thành phố Hà Nội và tỉnh Hà Nam). Với mục tiêu xây dựng hệ thống thông tin, cơ sở dữ liệu người có công với cách mạng thống nhất trên toàn quốc nhằm nâng cao hiệu lực, hiệu quả quản lý nhà nước trong lĩnh vực người có công; kết nối với cơ sở quốc gia về dân cư đáp ứng yêu cầu của Chính phủ điện tử, Chính phủ số, Bộ Lao động - Thương binh và Xã hội đề nghị Ủy ban nhân dân các tỉnh, thành phố trực thuộc Trung ương cung cấp mã kết nối API của phần mềm một cửa tại địa phương (hoặc đầu mối đơn vị triển khai/xây dựng phần mềm một cửa) để phối hợp, thực hiện công tác kết nối, liên thông giữa Hệ thống cơ sở dữ liệu người có công với cách mạng của Bộ với phần mềm một cửa tại địa phương nhằm cung cấp các thủ tục hành chính qua môi trường mạng (đề nghị cung cấp thông tin trước ngày 25/11/2023).</w:t>
      </w:r>
    </w:p>
    <w:p>
      <w:r>
        <w:t>Thông tin liên hệ: Cục Người có công, Bộ Lao động - Thương binh và Xã hội, địa chỉ: 67A Trương Định, Hai Bà Trưng, Hà Nội, số điện thoại: 0915121985.</w:t>
      </w:r>
    </w:p>
    <w:p>
      <w:r>
        <w:t>Trân trọng cảm ơn sự phối hợp của Quý Ủy ban./.</w:t>
      </w:r>
    </w:p>
    <w:p>
      <w:r>
        <w:t>Nơi nhận:</w:t>
      </w:r>
    </w:p>
    <w:p>
      <w:r>
        <w:t>- Như trên;</w:t>
      </w:r>
    </w:p>
    <w:p>
      <w:r>
        <w:t>- Bộ trưởng (để b/c);</w:t>
      </w:r>
    </w:p>
    <w:p>
      <w:r>
        <w:t>- TT CNTT;</w:t>
      </w:r>
    </w:p>
    <w:p>
      <w:r>
        <w:t>- Sở LĐTBXH các tỉnh, tp. trực thuộc TW;</w:t>
      </w:r>
    </w:p>
    <w:p>
      <w:r>
        <w:t>- Lưu: VT, Cục NCC.</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