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9964/BGTVT-CQLXD năm 2024 trả lời kiến nghị của cử tri thành phố Cần Thơ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9964/BGTVT-CQLXD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9964/BGTVT-CQLXD</w:t>
      </w:r>
    </w:p>
    <w:p>
      <w:r>
        <w:t>V/v trả lời kiến nghị của cử tri thành phố Cần Thơ gửi tới sau Kỳ họp thứ 7, Quốc hội khóa XV.</w:t>
      </w:r>
    </w:p>
    <w:p>
      <w:r>
        <w:t>Hà Nội, ngày 17 tháng 9 năm 2024</w:t>
      </w:r>
    </w:p>
    <w:p>
      <w:r>
        <w:t>Kính gửi:  Đoàn đại biểu Quốc hội thành phố Cần Thơ.</w:t>
      </w:r>
    </w:p>
    <w:p>
      <w:r>
        <w:t>Bộ Giao thông vận tải nhận được kiến nghị của cử tri thành phố Cần Thơ do Ban Dân nguyện chuyển đến theo Công văn số 655/BDN ngày 02/8/2024, nội dung kiến nghị như sau:</w:t>
      </w:r>
    </w:p>
    <w:p>
      <w:r>
        <w:t>“Kiến nghị quan tâm chỉ đạo cơ quan chức năng trực thuộc phối hợp các ngành chức năng và chính quyền địa phương sớm khắc phục tình trạng sạt lở trên tuyến Quốc lộ 80 (đoạn từ Vàm sông Cái Sắn đến cầu số 1 thuộc phường Thới Thuận, quận Thốt Nốt, thành phố Cần Thơ) để đảm bảo an toàn cho các phương tiện tham gia giao thông và người dân sinh sống xung quanh tuyến đường này.”.</w:t>
      </w:r>
    </w:p>
    <w:p>
      <w:r>
        <w:t>Trước tiên, Bộ Giao thông vận tải trân trọng cảm ơn cử tri và Đoàn đại biểu Quốc hội thành phố Cần Thơ đã quan tâm, góp ý đối với công tác quản lý, đầu tư phát triển kết cấu hạ tầng giao thông trên địa bàn thành phố Cần Thơ nhằm giúp công tác quản lý nhà nước của Bộ ngày càng tốt hơn, đáp ứng nhu cầu của xã hội và người dân. Về nội dung kiến nghị của cử tri nêu trên, Bộ Giao thông vận tải xin trả lời như sau:</w:t>
      </w:r>
    </w:p>
    <w:p>
      <w:r>
        <w:t>Đoạn tuyến Quốc lộ 80 từ cầu Ngã Ba Đình (gần nút giao với Quốc lộ 91) với chiều dài khoảng 2 Km thuộc Dự án đầu tư xây dựng tuyến nối Quốc Lộ 91 và tuyến tránh Thành phố Long Xuyên đã được Bộ trưởng Bộ Giao thông vận tải phê duyệt và giao Ban Quản lý dự án Mỹ Thuận làm Chủ đầu tư, trong đó, đoạn tuyến này được cải tạo, tăng cường mặt đường trong phạm vi nền, mặt đường hiện hữu và đã hoàn thành từ tháng 02/2024. Trong quá trình chờ bàn giao đưa vào khai thác đồng bộ cùng với tuyến tránh Thành phố Long Xuyên (đưa vào khai thác từ 16/6/2024) đã xảy ra tình trạng sạt lở nền đường trên phạm vi chiều dài khoảng 42m.</w:t>
      </w:r>
    </w:p>
    <w:p>
      <w:r>
        <w:t>Đoạn sạt lở này là đoạn tuyến chạy dọc theo sông Cái Sắn trước khi chuyển hướng đổ ra sông Hậu, đây là đoạn cuối sông có diễn biến thủy lực, thủy văn và chế độ dòng chảy khá phức tạp, có địa chất yếu, do đó, nền đường khu vực này kém ổn định. Ngay sau khi xảy hiện tượng sạt lở, Bộ Giao thông vận tải đã chỉ đạo Ban Quản lý dự án Mỹ Thuận phối hợp với các cơ quan liên quan của địa phương thực hiện ngay các giải pháp xử lý tạm thời; đảm bảo giao thông bình thường cả hai chiều trên tuyến Quốc lộ 80; đồng thời đã chỉ đạo Tư vấn thiết kế tổ chức khảo sát địa chất công trình, điều kiện thủy văn để thiết kế công trình kiên cố, đến nay đã hoàn thành thẩm định, phê duyệt, chuẩn bị triển khai thi công, dự kiến sẽ hoàn thành trong Quý IV/2024.</w:t>
      </w:r>
    </w:p>
    <w:p>
      <w:r>
        <w:t>Trên đây là trả lời của Bộ Giao thông vận tải đối với kiến nghị của cử tri thành phố Cần Thơ, trân trọng gửi tới Đoàn đại biểu Quốc hội thành phố Cần Thơ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thành phố Cần Thơ;</w:t>
      </w:r>
    </w:p>
    <w:p>
      <w:r>
        <w:t>- TTr. Nguyễn Duy Lâm;</w:t>
      </w:r>
    </w:p>
    <w:p>
      <w:r>
        <w:t>- TTr. Nguyễn Danh Huy;</w:t>
      </w:r>
    </w:p>
    <w:p>
      <w:r>
        <w:t>- Văn phòng Bộ (để tổng hợp);</w:t>
      </w:r>
    </w:p>
    <w:p>
      <w:r>
        <w:t>- Cổng thông tin điện tử Bộ GTVT;</w:t>
      </w:r>
    </w:p>
    <w:p>
      <w:r>
        <w:t>- Lưu: VT, CQLXD (2b).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