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9927/VPCP-CN năm 2023 nghiên cứu phương án đầu tư nâng cấp, mở rộng Quốc lộ 14D, tỉnh Quảng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9927/VPCP-CN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9927/VPCP-CN</w:t>
      </w:r>
    </w:p>
    <w:p>
      <w:r>
        <w:t>V/v nghiên cứu phương án đầu tư nâng cấp, mở rộng Quốc lộ 14D, tỉnh Quảng Nam</w:t>
      </w:r>
    </w:p>
    <w:p>
      <w:r>
        <w:t>Hà Nội, ngày 20 tháng 12 năm 2023</w:t>
      </w:r>
    </w:p>
    <w:p>
      <w:r>
        <w:t>Kính gửi:</w:t>
      </w:r>
    </w:p>
    <w:p>
      <w:r>
        <w:t>- Bộ Giao thông vận tải;</w:t>
      </w:r>
    </w:p>
    <w:p>
      <w:r>
        <w:t>- Ủy ban nhân dân tỉnh Quảng Nam.</w:t>
      </w:r>
    </w:p>
    <w:p>
      <w:r>
        <w:t>Xét báo cáo của Bộ Giao thông vận tải tại văn bản số 12857/BGTVT-KHĐT ngày 13 tháng 11 năm 2023 về kết quả nghiên cứu phương án đầu tư nâng cấp, mở rộng Quốc lộ 14D, tỉnh Quảng Nam theo kiến nghị của Ủy ban nhân dân tỉnh Quảng Nam tại văn bản số 232/BC-UBND ngày 06 tháng 10 năm 2023, Phó Thủ tướng Trần Hồng Hà có ý kiến như sau:</w:t>
      </w:r>
    </w:p>
    <w:p>
      <w:r>
        <w:t>Giao Bộ Giao thông vận tải có phương án nâng cấp, cải tạo Quốc lộ 14D từ kế hoạch đầu tư công trung hạn giai đoạn 2021-2025 đã phân bổ cho Bộ Giao thông vận tải, đảm bảo hiệu quả, tránh tiêu cực, lãng phí.</w:t>
      </w:r>
    </w:p>
    <w:p>
      <w:r>
        <w:t>Văn phòng Chính phủ xin thông báo để Bộ Giao thông vận tải và Ủy ban nhân dân tỉnh Quảng Nam biết, thực hiện./.</w:t>
      </w:r>
    </w:p>
    <w:p>
      <w:r>
        <w:t>Nơi nhận:</w:t>
      </w:r>
    </w:p>
    <w:p>
      <w:r>
        <w:t>- Như trên;</w:t>
      </w:r>
    </w:p>
    <w:p>
      <w:r>
        <w:t>- Thủ tướng, PTTg Trần Hồng Hà;</w:t>
      </w:r>
    </w:p>
    <w:p>
      <w:r>
        <w:t>- Các Bộ, KH&amp;ĐT, Tài chính;</w:t>
      </w:r>
    </w:p>
    <w:p>
      <w:r>
        <w:t>- VPCP: BTCN, PCN Nguyễn Sỹ Hiệp, Trợ lý TTg, TGĐ Cổng TTĐT; các Vụ: KTTH, QHĐP,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