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9486/BCT-ĐB phối hợp và hỗ trợ quá trình Tổ chức điều tra, tổng hợp, phân tích dữ liệu và xây dựng Bộ chỉ số đánh giá kết quả thực hiện các Hiệp định Thương mại Tự do (FTA Index) tại các địa phương năm 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9486/BCT-ĐB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29/11/2025</w:t>
            </w:r>
          </w:p>
        </w:tc>
      </w:tr>
      <w:tr>
        <w:tc>
          <w:tcPr>
            <w:tcW w:type="dxa" w:w="4320"/>
          </w:tcPr>
          <w:p>
            <w:r>
              <w:t>Ngày hiệu lực</w:t>
            </w:r>
          </w:p>
        </w:tc>
        <w:tc>
          <w:tcPr>
            <w:tcW w:type="dxa" w:w="4320"/>
          </w:tcPr>
          <w:p>
            <w:r>
              <w:t>29/11/2025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9486/BCT-ĐB</w:t>
      </w:r>
    </w:p>
    <w:p>
      <w:r>
        <w:t>V/v phối hợp và hỗ trợ trong quá trình Tổ chức điều tra, tổng hợp, phân tích dữ liệu và xây dựng Bộ chỉ số đánh giá kết quả thực hiện các FTA (FTA Index) tại các địa phương năm 2025</w:t>
      </w:r>
    </w:p>
    <w:p>
      <w:r>
        <w:t>Hà Nội, ngày 29 tháng 11 năm 2025</w:t>
      </w:r>
    </w:p>
    <w:p>
      <w:r>
        <w:t>Kính gửi:  Ủy ban nhân dân các tỉnh, thành phố</w:t>
      </w:r>
    </w:p>
    <w:p>
      <w:r>
        <w:t>Trong khuôn khổ triển khai các Hiệp định Thương mại Tự do (FTA), tại công văn số 1153/VPCP-QHQT ngày 15 tháng 2 năm 2020 của Văn phòng Chính phủ, Lãnh đạo Chính phủ đã yêu cầu Bộ Công Thương  “Chủ trì, phối hợp với các Bộ, ngành và địa phương nghiên cứu xây dựng bộ chỉ số đánh giá kết quả thực hiện Hiệp định CPTPP hàng năm của các Bộ, ngành và địa phương để nâng cao hiệu quả trong việc thực thi Hiệp định” . Thực hiện chỉ đạo của Chính phủ, ngày 28 tháng 6 năm 2022, tại công văn số 3660/BCT-ĐB, trên cơ sở ý kiến của các Bộ, ngành và địa phương, Bộ Công Thương đã trình Thủ tướng Chính phủ  Đề án xây dựng bộ chỉ số đánh giá kết quả thực hiện các FTA (FTA Index) hàng năm của các địa phương . Ngày 31 tháng 8 năm 2022, tại công văn số 5678/VPCP-QHQT của Văn phòng Chính phủ, Lãnh đạo Chính phủ đã đồng ý phê duyệt Đề án xây dựng FTA Index, đồng thời giao Bộ Công Thương chủ trì, phối hợp với các cơ quan liên quan triển khai thực hiện Đề án.</w:t>
      </w:r>
    </w:p>
    <w:p>
      <w:r>
        <w:t>Trên cơ sở chỉ đạo của Lãnh đạo Chính phủ, trong năm 2023, Bộ Công Thương đã chủ trì, phối hợp với các thành viên của Tổ công tác FTA Index xây dựng và thông qua Bộ tiêu chí và điều kiện đối với đơn vị được lựa chọn để triển khai Đề án FTA Index. Để nâng cao hiệu quả thực hiện Đề án này, ngày 20 tháng 08 năm 2025, Bộ Công Thương đã ban hành Quyết định số 2371/QĐ-BCT về Tổ công tác liên Bộ để triển khai các nhiệm vụ của Đề án xây dựng FTA Index hàng năm của các địa phương sau khi đã tổng hợp ý kiến của các Bộ, ngành có liên quan.</w:t>
      </w:r>
    </w:p>
    <w:p>
      <w:r>
        <w:t>Trong năm 2025, Bộ Công Thương đã chủ trì, phối hợp với các đơn vị liên quan triển khai việc lựa chọn đơn vị thực hiện Đề án FTA Index dựa trên Bộ tiêu chí và điều kiện đã được Tổ công tác FTA Index thông qua năm 2023 theo đúng quy trình, thủ tục hiện hành. Căn cứ vào Quyết định số 1989/QĐ-VP ngày 31 tháng 10 năm 2025 về việc phê duyệt kết quả lựa chọn nhà thầu gói thầu:  “Cung cấp dịch vụ điều tra, tổng hợp, phân tích dữ liệu và xây dựng Bộ chỉ số đánh giá kết quả thực hiện các FTA (FTA Index) tại các địa phương”  thuộc kế hoạch lựa chọn nhà thầu các gói thầu thuộc Nhiệm vụ:  “Tổ chức điều tra, tổng hợp, phân tích dữ liệu và xây dựng Bộ chỉ số đánh giá kết quả thực hiện các FTA (FTA Index) tại các địa phương” , Trường Đại học Ngoại Thương (FTU), địa chỉ tại số 91 phố Chùa Láng, Đống Đa, Hà Nội, là đơn vị được lựa chọn để thực hiện nhiệm vụ này.</w:t>
      </w:r>
    </w:p>
    <w:p>
      <w:r>
        <w:t>Ngày 11 tháng 11 năm 2025, Bộ Công Thương đã có công văn số 8863/BCT-ĐB gửi Ủy ban nhân dân các tỉnh, thành phố về việc góp ý đối với dự thảo Quyết định phê duyệt Phương án tổ chức điều tra, tổng hợp, phân tích dữ liệu và xây dựng Bộ chỉ số đánh giá kết quả thực hiện các FTA (FTA Index) tại các địa phương. Trên cơ sở đó, Bộ Công Thương đã tiến hành tổng hợp ý kiến của các tỉnh, thành và hoàn thiện dự thảo Quyết định nêu trên và gửi Bộ Tài chính (Cục Thống kê) thẩm định. Sau khi có ý kiến thẩm định của Bộ Tài chính (Cục Thống kê), Bộ Công Thương đã ban hành Quyết định phê duyệt Phương án tổ chức điều tra, tổng hợp, phân tích dữ liệu và xây dựng Bộ chỉ số đánh giá kết quả thực hiện các FTA (FTA Index) tại các địa phương. Trên cơ sở đó, Trường Đại học Ngoại Thương sẽ chính thức tổ chức điều tra các doanh nghiệp thuộc Danh sách chọn mẫu theo phương án đã được phê duyệt.</w:t>
      </w:r>
    </w:p>
    <w:p>
      <w:r>
        <w:t>Để đảm bảo việc triển khai xây dựng FTA Index trong thời gian tới đạt được hiệu quả, toàn diện, xuyên suốt và đảm bảo đúng tiến độ, Bộ Công Thương trân trọng đề nghị quý Cơ quan, căn cứ vào chức năng và nhiệm vụ, hỗ trợ Trường Đại học Ngoại Thương thực hiện thành công việc khảo sát nhằm giúp đảm bảo kết quả của Bộ chỉ số đánh giá kết quả thực hiện các FTA (FTA Index) tại các địa phương là khách quan, minh bạch và hiệu quả. Cụ thể:</w:t>
      </w:r>
    </w:p>
    <w:p>
      <w:r>
        <w:t>- Chỉ đạo các cơ quan quản lý nhà nước tại địa phương (Sở Công thương, Sở Tài chính, Ban quản lý các khu kinh tế, khu công nghiệp,...) thông báo đến các doanh nghiệp trong phạm vi quản lý của đơn vị (doanh nghiệp XNK, doanh nghiệp có vốn đầu tư nước ngoài, doanh nghiệp trong khu kinh tế, khu công nghiệp,...) về mục đích, căn cứ pháp lý của cuộc khảo sát FTA Index.</w:t>
      </w:r>
    </w:p>
    <w:p>
      <w:r>
        <w:t>- Chỉ đạo Chi cục Thống kê tại địa phương hỗ trợ Trường Đại học Ngoại thương thực hiện điều tra tại địa phương.</w:t>
      </w:r>
    </w:p>
    <w:p>
      <w:r>
        <w:t>- Hỗ trợ Trường Đại học Ngoại thương tiếp cận, làm việc và thu thập thông tin của các doanh nghiệp tại địa phương và các công việc phát sinh khác có liên quan (nếu có).</w:t>
      </w:r>
    </w:p>
    <w:p>
      <w:r>
        <w:t>- Chỉ định đơn vị, cá nhân đầu mối phối hợp và hỗ trợ Trường Đại học Ngoại thương và cung cấp thông tin về đầu mối nói trên về Bộ Công Thương bằng văn bản trước ngày 03 tháng 12 năm 2025.</w:t>
      </w:r>
    </w:p>
    <w:p>
      <w:r>
        <w:t>Mọi thông tin chi tiết vui lòng liên hệ:</w:t>
      </w:r>
    </w:p>
    <w:p>
      <w:r>
        <w:t>1. Đường dây nóng dành cho FTA Index của Trường Đại học Ngoại Thương: 02432595158. Máy lẻ 6363. Số ĐT di động: 0913566677, email: FTAIndex@ftu.edu.vn và dntien@ftu.edu.vn.</w:t>
      </w:r>
    </w:p>
    <w:p>
      <w:r>
        <w:t>2. Đường dây nóng dành cho FTA Index của Bộ Công Thương, Vụ Chính sách thương mại đa biên, SĐT: (024).2220.5420, email: wto_mtpd@moit.gov.vn.</w:t>
      </w:r>
    </w:p>
    <w:p>
      <w:r>
        <w:t>Trân trọng cảm ơn sự hợp tác của quý Cơ quan./.</w:t>
      </w:r>
    </w:p>
    <w:p>
      <w:r>
        <w:t>Nơi nhận:</w:t>
      </w:r>
    </w:p>
    <w:p>
      <w:r>
        <w:t>- Như trên;</w:t>
      </w:r>
    </w:p>
    <w:p>
      <w:r>
        <w:t>- Bộ trưởng Nguyễn Hồng Diên (để b/c);</w:t>
      </w:r>
    </w:p>
    <w:p>
      <w:r>
        <w:t>- Sở Công Thương các tỉnh, thành phố (để p/h);</w:t>
      </w:r>
    </w:p>
    <w:p>
      <w:r>
        <w:t>- Trung tâm hỗ trợ hội nhập quốc tế Thành phố</w:t>
      </w:r>
    </w:p>
    <w:p>
      <w:r>
        <w:t>Hồ Chí Minh (để p/h);</w:t>
      </w:r>
    </w:p>
    <w:p>
      <w:r>
        <w:t>- Lưu: VT, ĐB.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