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9358/BTNMT-BĐKH năm 2024 triển khai Kế hoạch quốc gia thích ứng với biến đổi khí hậu giai đoạn 2021-2030, tầm nhìn đến năm 2050 (cập nhật)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9358/BTNMT-BĐKH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BỘ TÀI NGUYÊN VÀ MÔI TRƯỜNG</w:t>
      </w:r>
    </w:p>
    <w:p>
      <w:r>
        <w:t>-------</w:t>
      </w:r>
    </w:p>
    <w:p>
      <w:r>
        <w:t>CỘNG HÒA XÃ HỘI CHỦ NGHĨA VIỆT NAM</w:t>
      </w:r>
    </w:p>
    <w:p>
      <w:r>
        <w:t>Độc lập - Tự do - Hạnh phúc</w:t>
      </w:r>
    </w:p>
    <w:p>
      <w:r>
        <w:t>---------------</w:t>
      </w:r>
    </w:p>
    <w:p>
      <w:r>
        <w:t>Số: 9358/BTNMT-BĐKH</w:t>
      </w:r>
    </w:p>
    <w:p>
      <w:r>
        <w:t>V/v triển khai Kế hoạch quốc gia thích ứng với biến đổi khí hậu giai đoạn 2021 - 2030, tầm nhìn đến năm 2050 (cập nhật)</w:t>
      </w:r>
    </w:p>
    <w:p>
      <w:r>
        <w:t>Hà Nội, ngày 31 tháng 12 năm 2024</w:t>
      </w:r>
    </w:p>
    <w:p>
      <w:r>
        <w:t>Kính gửi:</w:t>
      </w:r>
    </w:p>
    <w:p>
      <w:r>
        <w:t>- Các Bộ, cơ quan ngang Bộ, cơ quan thuộc Chính phủ;</w:t>
      </w:r>
    </w:p>
    <w:p>
      <w:r>
        <w:t>- Ủy ban nhân dân các tỉnh, thành phố trực thuộc Trung ương.</w:t>
      </w:r>
    </w:p>
    <w:p>
      <w:r>
        <w:t>Việc triển khai Kế hoạch quốc gia thích ứng với biến đổi khí hậu giai đoạn 2021 - 2030, tầm nhìn đến năm 2050 (được ban hành tại Quyết định số 1055/QĐ-TTg ngày 20 tháng 7 năm 2020 của Thủ tướng Chính phủ) đã đạt được một số kết quả tích cực. Tuy nhiên, trước diễn biến của biến đổi khí hậu ngày càng phức tạp đòi hỏi cần được đẩy mạnh hơn nữa việc thực hiện các nhiệm vụ, giải pháp thích ứng với biến đổi khí hậu ở nước ta; hoạt động thích ứng với biến đổi khí hậu cần cập nhật những mục tiêu mới và triển khai các cam kết quốc tế có liên quan.</w:t>
      </w:r>
    </w:p>
    <w:p>
      <w:r>
        <w:t>Trên cơ sở đó, ngày 19 tháng 11 năm 2024, Thủ tướng Chính phủ đã ban hành Kế hoạch quốc gia thích ứng với biến đổi khí hậu giai đoạn 2021 - 2030, tầm nhìn đến năm 2050 (cập nhật) tại Quyết định số 1422/QĐ-TTg. Kế hoạch cập nhật đã xác định nhiệm vụ, giải pháp theo các mục tiêu cụ thể: i) Về nâng cao khả năng chống chịu và năng lực thích ứng của hệ thống tự nhiên, kinh tế và xã hội, bảo đảm sinh kế bền vững gồm 06 nội dung và 30 nhóm nhiệm vụ; ii) Về giảm nhẹ rủi ro thiên tai, giảm thiểu thiệt hại do thiên tai và khí hậu cực đoan gia tăng, góp phần giảm thiểu tổn thất và thiệt hại do biến đổi khí hậu gồm 03 nội dung và 13 nhóm nhiệm vụ; iii) Về hoàn thiện thể chế, phát huy tiềm năng và nguồn lực để thích ứng hiệu quả với biến đổi khí hậu gồm 06 nội dung và 19 nhóm nhiệm vụ.</w:t>
      </w:r>
    </w:p>
    <w:p>
      <w:r>
        <w:t>Để triển khai thực hiện tốt Kế hoạch quốc gia thích ứng với biến đổi khí hậu giai đoạn 2021 - 2030, tầm nhìn đến năm 2050 (cập nhật), Bộ Tài nguyên và Môi trường kính đề nghị các Bộ, cơ quan ngang Bộ, cơ quan thuộc Chính phủ và Ủy ban nhân dân các tỉnh, thành phố trực thuộc Trung ương tổ chức thực hiện các nhiệm vụ được giao tại Quyết định số 1422/QĐ-TTg ngày 19 tháng 11 năm 2024 của Thủ tướng Chính phủ, trong đó cần quan tâm một số nội dung sau:</w:t>
      </w:r>
    </w:p>
    <w:p>
      <w:r>
        <w:t>1. Quan tâm, bố trí nguồn lực, tổ chức triển khai các nhiệm vụ, giải pháp cụ thể đã được Thủ tướng Chính phủ giao tại Quyết định số 1422/QĐ-TTg nêu trên;</w:t>
      </w:r>
    </w:p>
    <w:p>
      <w:r>
        <w:t>2. Triển khai thực hiện lồng ghép các nhiệm vụ, giải pháp thích ứng với biến đổi khí hậu vào chiến lược, quy hoạch, kế hoạch của ngành, địa phương;</w:t>
      </w:r>
    </w:p>
    <w:p>
      <w:r>
        <w:t>3. Tổ chức giám sát và đánh giá việc triển khai thực hiện Kế hoạch cập nhật, định kỳ có báo cáo gửi Bộ Tài nguyên và Môi trường thông qua phần mềm giám sát và đánh giá hoạt động thích ứng với biến đổi khí hậu trực tuyến (truy cập tại http://adaptation.dcc.gov.vn/dang-nhap/) trước ngày 25 tháng 12 hằng năm.</w:t>
      </w:r>
    </w:p>
    <w:p>
      <w:r>
        <w:t>Trong quá trình triển khai thực hiện nếu có khó khăn, vướng mắc phát sinh đề nghị phản ánh về Bộ Tài nguyên và Môi trường (qua Cục Biến đổi khí hậu), địa chỉ số 10 Tôn Thất Thuyết, quận Nam Từ Liêm, Hà Nội; điện thoại: 024.37759431, địa chỉ thư điện tử: bdkh@monre.gov.vn.</w:t>
      </w:r>
    </w:p>
    <w:p>
      <w:r>
        <w:t>Bộ Tài nguyên và Môi trường trân trọng cảm ơn sự hợp tác của Quý Cơ quan./.</w:t>
      </w:r>
    </w:p>
    <w:p>
      <w:r>
        <w:t>Nơi nhận:</w:t>
      </w:r>
    </w:p>
    <w:p>
      <w:r>
        <w:t>- Như trên;</w:t>
      </w:r>
    </w:p>
    <w:p>
      <w:r>
        <w:t>- Bộ trưởng Đỗ Đức Duy (để báo cáo);</w:t>
      </w:r>
    </w:p>
    <w:p>
      <w:r>
        <w:t>- Văn phòng Chính phủ;</w:t>
      </w:r>
    </w:p>
    <w:p>
      <w:r>
        <w:t>- Lưu: VT, VP(TH), BĐKH.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