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903/BYT-VPB1 năm 2024 trả lời kiến nghị cử tri thành phố Cần Thơ sau Kỳ họp thứ 6,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903/BYT-VPB1</w:t>
      </w:r>
    </w:p>
    <w:p>
      <w:r>
        <w:t>V/v trả lời kiến nghị cử tri sau Kỳ họp thứ 6, Quốc hội khóa XV</w:t>
      </w:r>
    </w:p>
    <w:p>
      <w:r>
        <w:t>Hà Nội, ngày 01 tháng 03 n ăm  2024</w:t>
      </w:r>
    </w:p>
    <w:p>
      <w:r>
        <w:t>Kính gửi:  Đoàn Đại biểu Quốc hội thành phố Cần Thơ</w:t>
      </w:r>
    </w:p>
    <w:p>
      <w:r>
        <w:t>Bộ Y tế nhận được Công văn số 48/BDN ngày 24/01/2024 của Ban Dân nguyện về việc trả lời kiến nghị của cử tri gửi tới Quốc hội sau Kỳ họp thứ 6, Quốc hội khóa XV, trong đó cử tri thành phố Cần Thơ kiến nghị “ Đề nghị quan tâm chỉ đạo, đề xuất việc ứng dụng số hóa quản lý hồ sơ bệnh án, đồng thời sử dụng liên thông các kết quả khám sàng  l ọc, xét nghiệm, ch ẩ n đoán hình ảnh,... giữa các bệnh viện từ tuyến Trung ương đến tuyến cơ sở và ngược lại, nhằm tránh gây lãng phí chi phí khám chữa bệnh, cho bệnh nhân ngân sách nhà nước cùng ch i  trả, cũng như không gây mất thời gian, nhân lực của bệnh viện, nhân viên y tế và bệnh nhân  ”.</w:t>
      </w:r>
    </w:p>
    <w:p>
      <w:r>
        <w:t>Sau khi nghiên cứu nội dung kiến nghị và rà soát các văn bản liên quan, Bộ Y tế xin trả lời như sau:</w:t>
      </w:r>
    </w:p>
    <w:p>
      <w:r>
        <w:t>Thực hiện triển khai Luật Khám bệnh, chữa bệnh số 15/2023/QH15 và Nghị định số 96/2023/NĐ-CP ngày 30/12/2023 của Chính phủ quy định chi tiết một số điều của Luật Khám bệnh, chữa bệnh; hiện nay Bộ Y tế đang sửa đổi, bổ sung Thông tư số 46/2018/TT-BYT ngày 28/12/2018 quy định hồ sơ bệnh án điện tử, trong đó đã bao gồm nội dung kết quả khám sàng lọc, xét nghiệm, chẩn đoán hình ảnh,....được quy định cho phép sử dụng bản điện tử và liên thông thông tin trong hồ sơ bệnh án điện tử.</w:t>
      </w:r>
    </w:p>
    <w:p>
      <w:r>
        <w:t>Bộ Y tế trân trọng kính gửi Đoàn Đại biểu Quốc hội thành phố Cần Thơ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K2ĐT,KCB;</w:t>
      </w:r>
    </w:p>
    <w:p>
      <w:r>
        <w:t>- Cổng TTĐT Bộ Y tế (để đăng tải);</w:t>
      </w:r>
    </w:p>
    <w:p>
      <w:r>
        <w:t>- Lưu: VT, VPB 1 .</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