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8961/VPCP-NN năm 2024 về tình hình triển khai thi hành Luật Đất đai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8961/VPCP-NN</w:t>
      </w:r>
    </w:p>
    <w:p>
      <w:r>
        <w:t>V/v tình hình triển khai thi hành Luật Đất đai</w:t>
      </w:r>
    </w:p>
    <w:p>
      <w:r>
        <w:t>Hà Nội, ngày 05 tháng 12 năm 2024</w:t>
      </w:r>
    </w:p>
    <w:p>
      <w:r>
        <w:t>Kính gửi:  Bộ Tài nguyên và Môi trường.</w:t>
      </w:r>
    </w:p>
    <w:p>
      <w:r>
        <w:t>Về báo cáo của Bộ Tài nguyên và Môi trường tại Công văn số 266/BC- BTNMT ngày 14 tháng 11 năm 2024 tình hình triển khai thi hành Luật Đất đai, Phó Thủ tướng Chính phủ Trần Hồng Hà có ý kiến như sau:</w:t>
      </w:r>
    </w:p>
    <w:p>
      <w:r>
        <w:t>Giao Bộ Tài nguyên và Môi trường tiếp tục theo dõi, đôn đốc, hướng dẫn các địa phương tổ chức thi hành Luật đất đai năm 2024; kịp thời giải quyết các vướng mắc phát sinh và báo cáo Thủ tướng Chính phủ những vấn đề vượt thẩm quyền. Hướng dẫn Ủy ban nhân dân cấp tỉnh khẩn trương xây dựng, trình Hội đồng nhân dân cùng cấp quyết định bảng giá đất lần đầu để áp dụng từ ngày 01 tháng 01 năm 2026.</w:t>
      </w:r>
    </w:p>
    <w:p>
      <w:r>
        <w:t>Văn phòng Chính phủ thông báo để Bộ Tài nguyên và Môi trường biết, thực hiện./.</w:t>
      </w:r>
    </w:p>
    <w:p>
      <w:r>
        <w:t>Nơi nhận:</w:t>
      </w:r>
    </w:p>
    <w:p>
      <w:r>
        <w:t>- Như trên;</w:t>
      </w:r>
    </w:p>
    <w:p>
      <w:r>
        <w:t>- Thủ tướng, PTTg Trần Hồng Hà;</w:t>
      </w:r>
    </w:p>
    <w:p>
      <w:r>
        <w:t>- Các Bộ: TC, NN&amp;PTNT, XD, TP;</w:t>
      </w:r>
    </w:p>
    <w:p>
      <w:r>
        <w:t>- HĐND, UBND các tỉnh, thành phố trực thuộc TW;</w:t>
      </w:r>
    </w:p>
    <w:p>
      <w:r>
        <w:t>- VPCP: BTCN, PCN Nguyễn Sỹ Hiệp, Trợ lý TTg; các Vụ: PL, TH;</w:t>
      </w:r>
    </w:p>
    <w:p>
      <w:r>
        <w:t>- Lưu: VT, NN (1).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