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8794/VPCP-KGVX về báo cáo công tác an toàn thực phẩm 8 tháng đầu năm 2023 và nhiệm vụ trọng tâm các tháng cuối năm do Văn phòng Chính phủ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8794/VPCP-KGVX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09/11/2023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09/11/2023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VĂN PHÒNG CHÍNH PHỦ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8794/VPCP-KGVX</w:t>
      </w:r>
    </w:p>
    <w:p>
      <w:r>
        <w:t>V/v Báo cáo công tác ATTP 8 tháng đầu năm 2023 và nhiệm vụ trọng tâm các tháng cuối năm</w:t>
      </w:r>
    </w:p>
    <w:p>
      <w:r>
        <w:t>Hà Nội, ngày 09 tháng 11 năm 2023</w:t>
      </w:r>
    </w:p>
    <w:p>
      <w:r>
        <w:t>Kính gửi:  Bộ trưởng Bộ Y tế.</w:t>
      </w:r>
    </w:p>
    <w:p>
      <w:r>
        <w:t>Xét báo cáo và kiến nghị của Bộ Y tế về công tác an toàn thực phẩm 8 tháng đầu năm 2023 và nhiệm vụ trọng tâm các tháng cuối năm (Báo cáo số 1357/BC-BYT ngày 19 tháng 10 năm 2023), Phó Thủ tướng Chính phủ Trần Hồng Hà có ý kiến như sau:</w:t>
      </w:r>
    </w:p>
    <w:p>
      <w:r>
        <w:t>1. Về việc sửa đổi bổ sung Nghị định số 15/2018/NĐ-CP: Bộ Y tế thực hiện theo chỉ đạo của Phó Thủ tướng Chính phủ tại Thông báo số 382/TB-VPCP ngày 16 tháng 9 năm 2023 của Văn phòng Chính phủ.</w:t>
      </w:r>
    </w:p>
    <w:p>
      <w:r>
        <w:t>2. Về các kiến nghị đối với các Bộ, Ủy ban Nhân dân tỉnh, thành phố trực thuộc Trung ương: Bộ Y tế gửi các bộ, cơ quan liên quan để nghiên cứu, xử lý theo thẩm quyền.</w:t>
      </w:r>
    </w:p>
    <w:p>
      <w:r>
        <w:t>3. Bộ Y tế lưu ý việc hoàn thành nhiệm vụ được giao đúng hạn; chỉ báo cáo xin ý kiến những vấn đề thuộc thẩm quyền quyết định của Thủ tướng Chính phủ theo Quy chế làm việc của Chính phủ và quy định của pháp luật.</w:t>
      </w:r>
    </w:p>
    <w:p>
      <w:r>
        <w:t>Văn phòng Chính phủ thông báo để Bộ Y tế biết, thực hiện./.</w:t>
      </w:r>
    </w:p>
    <w:p>
      <w:r>
        <w:t>Nơi nhận:</w:t>
      </w:r>
    </w:p>
    <w:p>
      <w:r>
        <w:t>- Như trên;</w:t>
      </w:r>
    </w:p>
    <w:p>
      <w:r>
        <w:t>- Thủ tướng Chính phủ (để b/c);</w:t>
      </w:r>
    </w:p>
    <w:p>
      <w:r>
        <w:t>- PTTg Trần Hồng Hà (để báo cáo);</w:t>
      </w:r>
    </w:p>
    <w:p>
      <w:r>
        <w:t>- Các Bộ: YT, CT, NNPTNT, TP;</w:t>
      </w:r>
    </w:p>
    <w:p>
      <w:r>
        <w:t>- VPCP: BTCN, PCN Nguyễn Sỹ Hiệp, Trợ lý TTg, các Vụ, Cục: TH, NN, KSTT;</w:t>
      </w:r>
    </w:p>
    <w:p>
      <w:r>
        <w:t>- Lưu: VT, KGVX (3) Q</w:t>
      </w:r>
    </w:p>
    <w:p>
      <w:r>
        <w:t>KT. BỘ TRƯỞNG, CHỦ NHIỆM</w:t>
      </w:r>
    </w:p>
    <w:p>
      <w:r>
        <w:t>PHÓ CHỦ NHIỆM</w:t>
      </w:r>
    </w:p>
    <w:p>
      <w:r>
        <w:t>Nguyễn Sỹ Hiệp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