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8760/VPCP-HC năm 2025 thông báo văn bản phát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8760/VPCP-HC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8760/VPCP-HC</w:t>
      </w:r>
    </w:p>
    <w:p>
      <w:r>
        <w:t>V/v thông báo văn bản phát hành</w:t>
      </w:r>
    </w:p>
    <w:p>
      <w:r>
        <w:t>Hà Nội, ngày 16 tháng 9 năm 2025</w:t>
      </w:r>
    </w:p>
    <w:p>
      <w:r>
        <w:t>Kính gửi:</w:t>
      </w:r>
    </w:p>
    <w:p>
      <w:r>
        <w:t>- Các bộ, cơ quan ngang bộ, cơ quan thuộc Chính phủ;</w:t>
      </w:r>
    </w:p>
    <w:p>
      <w:r>
        <w:t>- HĐND, UBND các tỉnh, thành phố trực thuộc trung ương.</w:t>
      </w:r>
    </w:p>
    <w:p>
      <w:r>
        <w:t>Ngày 12 tháng 9 năm 2025, Văn phòng Chính phủ đã phát hành Nghị quyết số 277/NQ-CP về việc tháo gỡ, xử lý vướng mắc để triển khai các dự án trong thời gian Quy hoạch sử dụng đất quốc gia thời kỳ 2021 - 2030, tầm nhìn đến năm 2050 chưa được phê duyệt điều chỉnh. Do sơ suất trong khâu phát hành, Văn phòng Chính phủ xin thông báo hủy số Nghị quyết số 277/NQ-CP nội dung trên.</w:t>
      </w:r>
    </w:p>
    <w:p>
      <w:r>
        <w:t>Để bảo đảm đúng quy định, ngày 15 tháng 9 năm 2025, Văn phòng Chính phủ đã phát hành Nghị quyết số 66.3/2025/NQ-CP về việc tháo gỡ, xử lý vướng mắc để triển khai các dự án trong thời gian Quy hoạch sử dụng đất quốc gia thời kỳ 2021 - 2030, tầm nhìn đến năm 2050 chưa được phê duyệt điều chỉnh.</w:t>
      </w:r>
    </w:p>
    <w:p>
      <w:r>
        <w:t>Văn phòng Chính phủ trân trọng thông báo để các cơ quan biết./.</w:t>
      </w:r>
    </w:p>
    <w:p>
      <w:r>
        <w:t>Nơi nhận:</w:t>
      </w:r>
    </w:p>
    <w:p>
      <w:r>
        <w:t>- Như trên;</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Phạm Mạnh Cường, Trịnh Mạnh Linh, Trợ lý, Thư ký TTg, các PTTg, Vụ NN, Cổng TTĐTCP;</w:t>
      </w:r>
    </w:p>
    <w:p>
      <w:r>
        <w:t>- Lưu: VT, HC.</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