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8727/VPCP-QHQT tổ chức Hội nghị Thượng đỉnh Kinh doanh Việt Nam - Hoa Kỳ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8727/VPCP-QHQT</w:t>
      </w:r>
    </w:p>
    <w:p>
      <w:r>
        <w:t>V/v tổ chức Hội nghị Thượng đỉnh Kinh doanh Việt Nam – Hoa Kỳ năm 2024</w:t>
      </w:r>
    </w:p>
    <w:p>
      <w:r>
        <w:t>Hà Nội, ngày 26 tháng 11 năm 2024</w:t>
      </w:r>
    </w:p>
    <w:p>
      <w:r>
        <w:t>Kính gửi:  Bộ Công Thương.</w:t>
      </w:r>
    </w:p>
    <w:p>
      <w:r>
        <w:t>Xét đề nghị của Bộ Công Thương tại văn bản số 9582/TTr-BCT ngày 26 tháng 11 năm 2024 về việc tổ chức Hội nghị Thượng đỉnh Kinh doanh Việt Nam – Hoa Kỳ năm 2024, Phó Thủ tướng Chính phủ Bùi Thanh Sơn có ý kiến như sau:</w:t>
      </w:r>
    </w:p>
    <w:p>
      <w:r>
        <w:t>1. Đồng ý Liên đoàn Thương mại và Công nghiệp Việt Nam tổ chức Hội nghị Thượng đỉnh Kinh doanh Việt Nam – Hoa Kỳ năm 2024 vào ngày 27 tháng 11 năm 2024 tại Hà Nội như kiến nghị của Bộ Công Thương tại văn bản nêu trên.</w:t>
      </w:r>
    </w:p>
    <w:p>
      <w:r>
        <w:t>2. Bộ Công Thương chỉ đạo Liên đoàn Thương mại và Công nghiệp Việt Nam tổ chức Hội nghị Thượng đỉnh Kinh doanh Việt Nam – Hoa Kỳ năm 2024 thực chất, hiệu quả, bảo đảm tuân thủ các quy định hiện hành về tổ chức và quản lý hội nghị, hội thảo quốc tế tại Việt Nam.</w:t>
      </w:r>
    </w:p>
    <w:p>
      <w:r>
        <w:t>3. Bộ Công Thương và Liên đoàn Thương mại và Công nghiệp Việt Nam nghiêm túc rút kinh nghiệm về việc chậm báo cáo và đề xuất, kiến nghị về việc tổ chức Hội nghị.</w:t>
      </w:r>
    </w:p>
    <w:p>
      <w:r>
        <w:t>Văn phòng Chính phủ thông báo để Bộ Công Thương biết, thực hiện./.</w:t>
      </w:r>
    </w:p>
    <w:p>
      <w:r>
        <w:t>Nơi nhận:</w:t>
      </w:r>
    </w:p>
    <w:p>
      <w:r>
        <w:t>- Như trên;</w:t>
      </w:r>
    </w:p>
    <w:p>
      <w:r>
        <w:t>- TTgCP, PTTg Bùi Thanh Sơn (để b/c);</w:t>
      </w:r>
    </w:p>
    <w:p>
      <w:r>
        <w:t>- VCCI;</w:t>
      </w:r>
    </w:p>
    <w:p>
      <w:r>
        <w:t>- VPCP: BTCN, các PCN: Đỗ Ngọc Huỳnh, Nguyễn Sỹ Hiệp, Vụ TH;</w:t>
      </w:r>
    </w:p>
    <w:p>
      <w:r>
        <w:t>- Lưu: VT, QHQT (2). VP.</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