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8520/VPCP-CN năm 2023 về đôn đốc thẩm định điều chỉnh chủ trương đầu tư Dự án xây dựng công trình đường bộ cao tốc Cao Lãnh - An Hữu, giai đoạn 1 (lần 2)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8520/VPCP-CN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8520/VPCP-CN</w:t>
      </w:r>
    </w:p>
    <w:p>
      <w:r>
        <w:t>V/v đôn đốc thẩm định điều chỉnh chủ trương đầu tư Dự án xây dựng công trình đường bộ cao tốc Cao Lãnh - An Hữu, giai đoạn 1 (lần 2)</w:t>
      </w:r>
    </w:p>
    <w:p>
      <w:r>
        <w:t>Hà Nội, ngày 31 tháng 10 năm 2023</w:t>
      </w:r>
    </w:p>
    <w:p>
      <w:r>
        <w:t>Kính gửi:    Bộ Kế hoạch và Đầu tư.</w:t>
      </w:r>
    </w:p>
    <w:p>
      <w:r>
        <w:t>Ngày 09 tháng 10 năm 2023 Văn phòng Chính phủ đã ban hành văn bản số 7809/VPCP-CN truyền đạt ý kiến chỉ đạo của Phó Thủ tướng Chính phủ Trần Hồng Hà giao Bộ Kế hoạch và Đầu tư chủ trì, phối hợp với các cơ quan có liên quan thẩm định điều chỉnh chủ trương đầu tư Dự án xây dựng công trình đường bộ cao tốc Cao Lãnh - An Hữu, giai đoạn 1 theo đúng quy định của pháp luật về đầu tư công, hoàn thành trước ngày 25 tháng 10 năm 2023. Đến nay, Văn phòng Chính phủ chưa nhận được thông tin về kết quả thẩm định điều chỉnh chủ trương đầu tư Dự án nêu trên.</w:t>
      </w:r>
    </w:p>
    <w:p>
      <w:r>
        <w:t>Tiếp theo văn bản số 2667/PB-VPCP ngày 26 tháng 10 năm 2023, Văn phòng Chính phủ đề nghị Bộ Kế hoạch và Đầu tư khẩn trương thực hiện ý kiến chỉ đạo của Phó Thủ tướng Chính phủ Trần Hồng Hà tại văn bản số 7809/VPCP-CN nêu trên theo đúng Quy chế làm việc của Chính phủ ban hành kèm theo Nghị định số 39/2022/NĐ-CP ngày 18 tháng 6 năm 2022./.</w:t>
      </w:r>
    </w:p>
    <w:p>
      <w:r>
        <w:t>Nơi nhận:</w:t>
      </w:r>
    </w:p>
    <w:p>
      <w:r>
        <w:t>- Như trên;</w:t>
      </w:r>
    </w:p>
    <w:p>
      <w:r>
        <w:t>- PTTg Trần Hồng Hà (để b/c);</w:t>
      </w:r>
    </w:p>
    <w:p>
      <w:r>
        <w:t>- Bộ Giao thông vận tải;</w:t>
      </w:r>
    </w:p>
    <w:p>
      <w:r>
        <w:t>- UBND các tỉnh: Tiền Giang, Đồng Tháp;</w:t>
      </w:r>
    </w:p>
    <w:p>
      <w:r>
        <w:t>- VPCP: BTCN, PCN Nguyễn Sỹ Hiệp, Vụ Tổng hợp;</w:t>
      </w:r>
    </w:p>
    <w:p>
      <w:r>
        <w:t>- Lưu: VT, CN. pvc</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