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8514/VPCP-PL năm 2023 về hoàn thiện dự thảo Luật Đất đai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8514/VPCP-PL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8514/VPCP-PL</w:t>
      </w:r>
    </w:p>
    <w:p>
      <w:r>
        <w:t>V/v hoàn thiện dự thảo Luật Đất đai (sửa đổi)</w:t>
      </w:r>
    </w:p>
    <w:p>
      <w:r>
        <w:t>Hà Nội, ngày 31 tháng 10 năm 2023</w:t>
      </w:r>
    </w:p>
    <w:p>
      <w:r>
        <w:t>Kính gửi:  Bộ Tài nguyên và Môi trường.</w:t>
      </w:r>
    </w:p>
    <w:p>
      <w:r>
        <w:t>Về kiến nghị của Hiệp hội thức ăn chăn nuôi đối với đất chăn nuôi tại dự thảo Luật Đất đai (sửa đổi), Thủ tướng Chính phủ Phạm Minh Chính có ý kiến như sau:</w:t>
      </w:r>
    </w:p>
    <w:p>
      <w:r>
        <w:t>Giao Bộ Tài nguyên và Môi trường nghiên cứu, tiếp thu, giải trình ý kiến của Hiệp hội thức ăn chăn nuôi. Đồng thời, tiếp tục nghiên cứu góp ý của Hiệp hội bất động sản về đất cho nhà ở thương mại bao gồm đất phi nông nghiệp và đất nông nghiệp để tránh ách tắc, bảo đảm tính khả thi.</w:t>
      </w:r>
    </w:p>
    <w:p>
      <w:r>
        <w:t>Văn phòng Chính phủ thông báo để Bộ Tài nguyên và Môi trường biết, thực hiện./.</w:t>
      </w:r>
    </w:p>
    <w:p>
      <w:r>
        <w:t>(Gửi kèm văn bản kiến nghị của Hiệp hội thức ăn chăn nuôi).</w:t>
      </w:r>
    </w:p>
    <w:p>
      <w:r>
        <w:t>Nơi nhận:</w:t>
      </w:r>
    </w:p>
    <w:p>
      <w:r>
        <w:t>- Như trên;</w:t>
      </w:r>
    </w:p>
    <w:p>
      <w:r>
        <w:t>- Thủ tướng, các Phó Thủ tướng (để báo cáo);</w:t>
      </w:r>
    </w:p>
    <w:p>
      <w:r>
        <w:t>- Các Bộ: NN&amp;PTNT, TP;</w:t>
      </w:r>
    </w:p>
    <w:p>
      <w:r>
        <w:t>- VPCP: BTCN, các PCN, Trợ lý, Thư ký của TTg, các Phó TTg, các Vụ, Cục: KSTT, NN, QHĐP, TH;</w:t>
      </w:r>
    </w:p>
    <w:p>
      <w:r>
        <w:t>- Lưu: VT, PL(2).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