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8424/VPCP-CN năm 2023 về ban hành Quyết định của Thủ tướng Chính phủ về mức hỗ trợ xây dựng mới hoặc cải tạo, sửa chữa nhà ở đối với người có công; hỗ trợ nhà ở đối với hộ nghèo khu vực nông thôn; hỗ trợ hộ nghèo xây dựng nhà ở phòng, tránh bão, ngập lụt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8424/VPCP-CN</w:t>
      </w:r>
    </w:p>
    <w:p>
      <w:r>
        <w:t>V/v: ban hành Quyết định của Thủ tướng Chính phủ về mức hỗ trợ xây dựng mới hoặc cải tạo, sửa chữa nhà ở đối với người có công; hỗ trợ nhà ở đối với hộ nghèo khu vực nông thôn; hỗ trợ hộ nghèo xây dựng nhà ở phòng, tránh bão, ngập lụt giai đoạn 2021-2025.</w:t>
      </w:r>
    </w:p>
    <w:p>
      <w:r>
        <w:t>Hà Nội, ngày 27 tháng 10 năm 2023</w:t>
      </w:r>
    </w:p>
    <w:p>
      <w:r>
        <w:t>Kính gửi:</w:t>
      </w:r>
    </w:p>
    <w:p>
      <w:r>
        <w:t>- Bộ Xây dựng;</w:t>
      </w:r>
    </w:p>
    <w:p>
      <w:r>
        <w:t>- Bộ Tài chính;</w:t>
      </w:r>
    </w:p>
    <w:p>
      <w:r>
        <w:t>- Bộ Kế hoạch và Đầu tư;</w:t>
      </w:r>
    </w:p>
    <w:p>
      <w:r>
        <w:t>- Bộ Lao động - Thương binh và Xã hội.</w:t>
      </w:r>
    </w:p>
    <w:p>
      <w:r>
        <w:t>Xét đề nghị của Bộ Xây dựng (Công văn số 4462/BXD-QLN ngày 05 tháng 10 năm 2022) về việc ban hành Quyết định của Thủ tướng Chính phủ về mức hỗ trợ xây dựng mới hoặc cải tạo, sửa chữa nhà ở đối với người có công; hỗ trợ nhà ở đối với hộ nghèo khu vực nông thôn; hỗ trợ hộ nghèo xây dựng nhà ở phòng, tránh bão, ngập lụt giai đoạn 2021-2025, Phó Thủ tướng Trần Hồng Hà có ý kiến như sau:</w:t>
      </w:r>
    </w:p>
    <w:p>
      <w:r>
        <w:t>Bộ Kế hoạch và Đầu tư khẩn trương thực hiện ý kiến chỉ đạo của Phó Thủ tướng tại Văn bản số 717/VPCP-CN ngày 08 tháng 02 năm 2023 về việc ban hành Quyết định của Thủ tướng Chính phủ về hỗ trợ nhà ở đối với hộ nghèo khu vực nông thôn giai đoạn 2021-2025, Văn bản số 808/VPCP-CN ngày 10 tháng 02 năm 2023 về việc ban hành Quyết định của Thủ tướng Chính phủ về hỗ trợ hộ nghèo xây dựng nhà ở phòng, tránh bão, ngập lụt theo chuẩn nghèo đa chiều giai đoạn 2021-2025, gửi Bộ Xây dựng trước ngày 30 tháng 10 năm 2023. Trên cơ sở đó, Bộ Xây dựng tiếp thu, giải trình đầy đủ ý kiến tham gia của các cơ quan liên quan, hoàn thiện hồ sơ và dự thảo Quyết định của Thủ tướng Chính phủ về hỗ trợ nhà ở đối với hộ nghèo khu vực nông thôn giai đoạn 2021-2025, dự thảo Quyết định của Thủ tướng Chính phủ hỗ trợ hộ nghèo xây dựng nhà ở phòng, tránh bão, ngập lụt theo chuẩn nghèo đa chiều giai đoạn 2021-2025, báo cáo Thủ tướng Chính phủ trước ngày 10 tháng 11 năm 2023.</w:t>
      </w:r>
    </w:p>
    <w:p>
      <w:r>
        <w:t>Văn phòng Chính phủ xin thông báo để các cơ quan biết, thực hiện./.</w:t>
      </w:r>
    </w:p>
    <w:p>
      <w:r>
        <w:t>Nơi nhận:</w:t>
      </w:r>
    </w:p>
    <w:p>
      <w:r>
        <w:t>- Như trên;</w:t>
      </w:r>
    </w:p>
    <w:p>
      <w:r>
        <w:t>- Thủ tướng Chính phủ, PTTg Trần Hồng Hà;</w:t>
      </w:r>
    </w:p>
    <w:p>
      <w:r>
        <w:t>- VPCP: BTCN, PCN Nguyễn Sỹ Hiệp, Các Vụ: KTTH, NN, KGVX, QHĐP;</w:t>
      </w:r>
    </w:p>
    <w:p>
      <w:r>
        <w:t>- Lưu: Văn thư, CN (3b).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