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8299/VPCP-KGVX năm 2023 về phát triển hạ tầng chất lượng quốc gia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8299/VPCP-KGVX</w:t>
      </w:r>
    </w:p>
    <w:p>
      <w:r>
        <w:t>V/v phát triển hạ tầng chất lượng quốc gia đến năm 2030.</w:t>
      </w:r>
    </w:p>
    <w:p>
      <w:r>
        <w:t>Hà Nội, ngày 24 tháng 10 năm 2023</w:t>
      </w:r>
    </w:p>
    <w:p>
      <w:r>
        <w:t>Kính gửi:  Bộ trưởng Bộ Khoa học và Công nghệ.</w:t>
      </w:r>
    </w:p>
    <w:p>
      <w:r>
        <w:t>Xét đề xuất của Bộ Khoa học và Công nghệ tại văn bản số 3215/TTr- BKHCN ngày 19 tháng 9 năm 2023 về việc phê duyệt Đề án “Phát triển hạ tầng chất lượng quốc gia theo hướng tập trung, thống nhất, đồng bộ và hội nhập quốc tế đến năm 2030, định hướng đến năm 2035”, Phó Thủ tướng Chính phủ Trần Lưu Quang có ý kiến chỉ đạo như sau:</w:t>
      </w:r>
    </w:p>
    <w:p>
      <w:r>
        <w:t>Bộ Khoa học và Công nghệ chủ trì, phối hợp, tiếp thu, giải trình đầy đủ ý kiến của các bộ, cơ quan, địa phương, đơn vị liên quan để hoàn thiện Đề án, trong đó làm rõ cơ sở chính trị, cơ sở pháp lý, sự cần thiết và thẩm quyền quyết định; trên cơ sở đó, đề xuất sản phẩm đầu ra của Đề án cho phù hợp với yêu cầu thực tế, thẩm quyền và quy định (cơ chế, chính sách, chương trình, kế hoạch hoặc chỉ thị của Thủ tướng Chính phủ) để thúc đẩy, phát triển hạ tầng chất lượng quốc gia; báo cáo Thủ tướng Chính phủ trong tháng 11 năm 2023.</w:t>
      </w:r>
    </w:p>
    <w:p>
      <w:r>
        <w:t>Văn phòng Chính phủ thông báo để Bộ Khoa học và Công nghệ biết, thực hiện./.</w:t>
      </w:r>
    </w:p>
    <w:p>
      <w:r>
        <w:t>Nơi nhận:</w:t>
      </w:r>
    </w:p>
    <w:p>
      <w:r>
        <w:t>- Như trên;</w:t>
      </w:r>
    </w:p>
    <w:p>
      <w:r>
        <w:t>- Thủ tướng Chính phủ (để b/c);</w:t>
      </w:r>
    </w:p>
    <w:p>
      <w:r>
        <w:t>- PTTg Trần Lưu Quang (để b/c);</w:t>
      </w:r>
    </w:p>
    <w:p>
      <w:r>
        <w:t>- Các Bộ: KHCN, TP, CT, XD, TTTT, NNPT</w:t>
      </w:r>
    </w:p>
    <w:p>
      <w:r>
        <w:t>- VPCP: BTCN, PCN Nguyễn Sỹ Hiệp, Trợ lý TTg, các Vụ: TH, PL, KTTH, CN, NN, Cục KSTT;</w:t>
      </w:r>
    </w:p>
    <w:p>
      <w:r>
        <w:t>- Lưu: VT, KGVX (02)  NTN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