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8237/CTTPHCM-TTKT2 năm 2024 rà soát xử lý hóa đơn không hợp pháp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8237/CTTPHCM-TTKT2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TỔNG CỤC THUẾ</w:t>
      </w:r>
    </w:p>
    <w:p>
      <w:r>
        <w:t>CỤC THUẾ TP HỒ CHÍ MINH</w:t>
      </w:r>
    </w:p>
    <w:p>
      <w:r>
        <w:t>-------</w:t>
      </w:r>
    </w:p>
    <w:p>
      <w:r>
        <w:t>CỘNG HÒA XÃ HỘI CHỦ NGHĨA VIỆT NAM</w:t>
      </w:r>
    </w:p>
    <w:p>
      <w:r>
        <w:t>Độc lập - Tự do - Hạnh phúc</w:t>
      </w:r>
    </w:p>
    <w:p>
      <w:r>
        <w:t>---------------</w:t>
      </w:r>
    </w:p>
    <w:p>
      <w:r>
        <w:t>Số: 8237/CTTPHCM-TTKT2</w:t>
      </w:r>
    </w:p>
    <w:p>
      <w:r>
        <w:t>V/v rà soát xử lý hóa đơn không hợp pháp</w:t>
      </w:r>
    </w:p>
    <w:p>
      <w:r>
        <w:t>Thành phố Hồ Chí Minh, ngày 20 tháng 8 năm 2024</w:t>
      </w:r>
    </w:p>
    <w:p>
      <w:r>
        <w:t>Kính gửi:</w:t>
      </w:r>
    </w:p>
    <w:p>
      <w:r>
        <w:t>- Các Phòng Thanh tra Kiểm tra;</w:t>
      </w:r>
    </w:p>
    <w:p>
      <w:r>
        <w:t>- Phòng Quản lý hộ kinh doanh, cá nhân và thu khác;</w:t>
      </w:r>
    </w:p>
    <w:p>
      <w:r>
        <w:t>- Phòng Tuyên truyền - Hỗ trợ người nộp thuế;</w:t>
      </w:r>
    </w:p>
    <w:p>
      <w:r>
        <w:t>- Các Chi cục Thuế, quận, huyện, khu vực, TP. Thủ Đức.</w:t>
      </w:r>
    </w:p>
    <w:p>
      <w:r>
        <w:t>Cục Thuế TP Hồ Chí Minh nhận được Công văn số 5796/CQCSĐT-CSKT ngày 12 tháng 10 năm 2023 của Cơ quan Cảnh sát điều tra Công an Quận 12 về việc rà soát xử lý các Công ty sử dụng hóa đơn bất hợp pháp. Theo đó, Cơ quan CSĐT Công an Quận 12 đã khởi tố điều tra vụ án hình sự “Mua bán trái phép hóa đơn thu nộp ngân sách nhà nước” phát hiện ngày 28/07/2022, tại phường An Phú Đông, Quận 12, theo Quyết định khởi tố vụ án hình sự số: 191 ngày 16/05/2023. Kết quả điều tra, Cơ quan CSĐT Công an Quận 12 đã xác định 12 Công ty là Công ty “ma” được thành lập để bán hóa đơn GTGT.</w:t>
      </w:r>
    </w:p>
    <w:p>
      <w:r>
        <w:t>Cục Thuế Thành phố Hồ Chí Minh có ý kiến như sau:</w:t>
      </w:r>
    </w:p>
    <w:p>
      <w:r>
        <w:t>1. Giao các đơn vị thuộc và trực thuộc Cục Thuế rà soát, kiểm tra, xử lý vi phạm pháp luật về thuế, hóa đơn đối với các doanh nghiệp sử dụng hóa đơn GTGT nhận từ 12 doanh nghiệp “ma” theo kết luận của Cơ quan cảnh sát điều tra Công an Quận 12.</w:t>
      </w:r>
    </w:p>
    <w:p>
      <w:r>
        <w:t>- Trường hợp có dấu hiệu của tội phạm, đề nghị chuyển cho Cơ quan Cảnh sát Điều tra có thẩm quyền để điều tra xử lý theo quy định.</w:t>
      </w:r>
    </w:p>
    <w:p>
      <w:r>
        <w:t>- Trường hợp không có dấu hiệu của tội phạm, tiến hành xử phạt và truy thu thuế theo quy định.</w:t>
      </w:r>
    </w:p>
    <w:p>
      <w:r>
        <w:t>2. Giao Chi cục Thuế khu vực Quận 12 - huyện Hóc Môn quản lý thuế của 12 doanh nghiệp “ma” phối hợp với Cơ quan cảnh sát điều tra Công an Quận 12 để trao đổi thông tin các doanh nghiệp/cá nhân nhận hóa đơn của 12 doanh nghiệp “ma” và thực hiện cập nhật thông báo chi tiết hóa đơn GTGT bán ra của 12 doanh nghiệp “ma” vào hệ thống quản lý rủi ro về hóa đơn, hệ thống chương trình xác minh hóa đơn.</w:t>
      </w:r>
    </w:p>
    <w:p>
      <w:r>
        <w:t>3. Giao Phòng Tuyên truyền - Hỗ trợ người nộp thuế công khai danh sách 12 doanh nghiệp “ma” theo kết luận của Cơ quan cảnh sát điều tra Công an Quận 12 trên trang thông tin ngành thuế.</w:t>
      </w:r>
    </w:p>
    <w:p>
      <w:r>
        <w:t>Kết quả rà soát, kiểm tra, xử lý đề nghị các đơn vị thuộc và trực thuộc Cục Thuế gửi đến: Cơ quan CSĐT Công an Quận 12, TP. Hồ Chí Minh, đồng thời gửi về Cục Thuế TP Hồ Chí Minh (thông qua Phòng Thanh tra - Kiểm tra số 2 - Tổ báo cáo về hóa đơn) để theo dõi, tổng hợp.</w:t>
      </w:r>
    </w:p>
    <w:p>
      <w:r>
        <w:t>Cục Thuế TP Hồ Chí Minh yêu cầu các đơn vị thuộc và trực thuộc Cục Thuế triển khai và thực hiện./.</w:t>
      </w:r>
    </w:p>
    <w:p>
      <w:r>
        <w:t>Nơi nhận:</w:t>
      </w:r>
    </w:p>
    <w:p>
      <w:r>
        <w:t>- Như trên;</w:t>
      </w:r>
    </w:p>
    <w:p>
      <w:r>
        <w:t>- Đ/c Cục trưởng (để báo cáo);</w:t>
      </w:r>
    </w:p>
    <w:p>
      <w:r>
        <w:t>- BLĐ Cục (để biết);</w:t>
      </w:r>
    </w:p>
    <w:p>
      <w:r>
        <w:t>- Lưu: VT; TTKT2 (lvduc,38b).</w:t>
      </w:r>
    </w:p>
    <w:p>
      <w:r>
        <w:t>KT.CỤC TRƯỞNG</w:t>
      </w:r>
    </w:p>
    <w:p>
      <w:r>
        <w:t>PHÓ CỤC TRƯỞNG</w:t>
      </w:r>
    </w:p>
    <w:p>
      <w:r>
        <w:t>Thái Minh Giao</w:t>
      </w:r>
    </w:p>
    <w:p>
      <w:r>
        <w:t>DANH SÁCH CÁC CÔNG TY "MA" BÁN TRÁI PHÉP HÓA ĐƠN</w:t>
      </w:r>
    </w:p>
    <w:p>
      <w:r>
        <w:t>(Đính kèm Công văn số 8237/CTTPHCM-TTKT2 ngày 20 tháng 8 năm 2024)</w:t>
      </w:r>
    </w:p>
    <w:p>
      <w:r>
        <w:t>STT</w:t>
      </w:r>
    </w:p>
    <w:p>
      <w:r>
        <w:t>Mã số thuế</w:t>
      </w:r>
    </w:p>
    <w:p>
      <w:r>
        <w:t>Tên cơ quan thuế</w:t>
      </w:r>
    </w:p>
    <w:p>
      <w:r>
        <w:t>Tên Công ty</w:t>
      </w:r>
    </w:p>
    <w:p>
      <w:r>
        <w:t>1</w:t>
      </w:r>
    </w:p>
    <w:p>
      <w:r>
        <w:t>0317779949</w:t>
      </w:r>
    </w:p>
    <w:p>
      <w:r>
        <w:t>Quận 12 - KV QMH-HMO</w:t>
      </w:r>
    </w:p>
    <w:p>
      <w:r>
        <w:t>Công ty TNHH Thiết bị Y tế Ngọc Minh Tâm</w:t>
      </w:r>
    </w:p>
    <w:p>
      <w:r>
        <w:t>2</w:t>
      </w:r>
    </w:p>
    <w:p>
      <w:r>
        <w:t>0317779321</w:t>
      </w:r>
    </w:p>
    <w:p>
      <w:r>
        <w:t>Quận 12 - KV QMH-HMO</w:t>
      </w:r>
    </w:p>
    <w:p>
      <w:r>
        <w:t>Công ty TNHH TM DV Tổng hợp Thùy Linh</w:t>
      </w:r>
    </w:p>
    <w:p>
      <w:r>
        <w:t>3</w:t>
      </w:r>
    </w:p>
    <w:p>
      <w:r>
        <w:t>0317780648</w:t>
      </w:r>
    </w:p>
    <w:p>
      <w:r>
        <w:t>Quận 12 - KV QMH-HMO</w:t>
      </w:r>
    </w:p>
    <w:p>
      <w:r>
        <w:t>Công ty TNHH DV May mặc Thời trang KALIFA</w:t>
      </w:r>
    </w:p>
    <w:p>
      <w:r>
        <w:t>4</w:t>
      </w:r>
    </w:p>
    <w:p>
      <w:r>
        <w:t>0317220935</w:t>
      </w:r>
    </w:p>
    <w:p>
      <w:r>
        <w:t>Quận 12 - KV QMH-HMO</w:t>
      </w:r>
    </w:p>
    <w:p>
      <w:r>
        <w:t>Công ty TNHH DV Ăn uống Khanh BBQ</w:t>
      </w:r>
    </w:p>
    <w:p>
      <w:r>
        <w:t>5</w:t>
      </w:r>
    </w:p>
    <w:p>
      <w:r>
        <w:t>0317227056</w:t>
      </w:r>
    </w:p>
    <w:p>
      <w:r>
        <w:t>Quận 12 - KV QMH-HMO</w:t>
      </w:r>
    </w:p>
    <w:p>
      <w:r>
        <w:t>Công ty TNHH Dịch vụ ăn uống Hoàng Cung</w:t>
      </w:r>
    </w:p>
    <w:p>
      <w:r>
        <w:t>6</w:t>
      </w:r>
    </w:p>
    <w:p>
      <w:r>
        <w:t>0317508642</w:t>
      </w:r>
    </w:p>
    <w:p>
      <w:r>
        <w:t>Quận 12 - KV QMH-HMO</w:t>
      </w:r>
    </w:p>
    <w:p>
      <w:r>
        <w:t>Công ty TNHH TM DV Xuất Nhập Khẩu Bảo Bảo</w:t>
      </w:r>
    </w:p>
    <w:p>
      <w:r>
        <w:t>7</w:t>
      </w:r>
    </w:p>
    <w:p>
      <w:r>
        <w:t>0317788372</w:t>
      </w:r>
    </w:p>
    <w:p>
      <w:r>
        <w:t>Quận 12 - KV QMH-HMO</w:t>
      </w:r>
    </w:p>
    <w:p>
      <w:r>
        <w:t>Công ty TNHH TMDV LUCI</w:t>
      </w:r>
    </w:p>
    <w:p>
      <w:r>
        <w:t>8</w:t>
      </w:r>
    </w:p>
    <w:p>
      <w:r>
        <w:t>0317479938</w:t>
      </w:r>
    </w:p>
    <w:p>
      <w:r>
        <w:t>Quận 12 - KV QMH-HMO</w:t>
      </w:r>
    </w:p>
    <w:p>
      <w:r>
        <w:t>Công ty TNHH TM DV Công Danh</w:t>
      </w:r>
    </w:p>
    <w:p>
      <w:r>
        <w:t>9</w:t>
      </w:r>
    </w:p>
    <w:p>
      <w:r>
        <w:t>0317173153</w:t>
      </w:r>
    </w:p>
    <w:p>
      <w:r>
        <w:t>Quận 12 - KV QMH-HMO</w:t>
      </w:r>
    </w:p>
    <w:p>
      <w:r>
        <w:t>Công ty TNHH TMDV và May mặc Huê Phong Lan</w:t>
      </w:r>
    </w:p>
    <w:p>
      <w:r>
        <w:t>10</w:t>
      </w:r>
    </w:p>
    <w:p>
      <w:r>
        <w:t>0317229430</w:t>
      </w:r>
    </w:p>
    <w:p>
      <w:r>
        <w:t>Quận 12 - KV QMH-HMO</w:t>
      </w:r>
    </w:p>
    <w:p>
      <w:r>
        <w:t>Công ty TNHH Quảng cáo truyền thông sự kiện Lâm Sơn</w:t>
      </w:r>
    </w:p>
    <w:p>
      <w:r>
        <w:t>11</w:t>
      </w:r>
    </w:p>
    <w:p>
      <w:r>
        <w:t>0317281818</w:t>
      </w:r>
    </w:p>
    <w:p>
      <w:r>
        <w:t>Quận 12 - KV QMH-HMO</w:t>
      </w:r>
    </w:p>
    <w:p>
      <w:r>
        <w:t>Công ty TNHH Máy móc Thiết bị Y tế Phú Tâm</w:t>
      </w:r>
    </w:p>
    <w:p>
      <w:r>
        <w:t>12</w:t>
      </w:r>
    </w:p>
    <w:p>
      <w:r>
        <w:t>0317162088</w:t>
      </w:r>
    </w:p>
    <w:p>
      <w:r>
        <w:t>Quận 12 - KV QMH-HMO</w:t>
      </w:r>
    </w:p>
    <w:p>
      <w:r>
        <w:t>Công ty TNHH MTV Hoàng Tùng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