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8122/VPCP-NN năm 2023 về báo cáo kết quả khảo sát “Chỉ số hài lòng cấp tỉnh của Hợp tác xã năm 2022”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8122/VPCP-NN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8122/VPCP-NN</w:t>
      </w:r>
    </w:p>
    <w:p>
      <w:r>
        <w:t>V/v Báo cáo kết quả khảo sát “Chỉ số hài lòng cấp tỉnh của HTX năm 2022”</w:t>
      </w:r>
    </w:p>
    <w:p>
      <w:r>
        <w:t>Hà Nội, ngày 18 tháng 10 năm 2023</w:t>
      </w:r>
    </w:p>
    <w:p>
      <w:r>
        <w:t>Kính gửi:</w:t>
      </w:r>
    </w:p>
    <w:p>
      <w:r>
        <w:t>- Bộ Kế hoạch và Đầu tư;</w:t>
      </w:r>
    </w:p>
    <w:p>
      <w:r>
        <w:t>- Liên minh Hợp tác xã Việt Nam.</w:t>
      </w:r>
    </w:p>
    <w:p>
      <w:r>
        <w:t>Về Báo cáo của Liên minh Hợp tác xã Việt Nam kết quả khảo sát “Chỉ số hài lòng cấp tỉnh của hợp tác xã năm 2022” (Công văn số 696/LMHTXVN-UBKT ngày 15 tháng 9 năm 2023), Phó Thủ tướng Chính phủ Lê Minh Khái có ý kiến chỉ đạo như sau:</w:t>
      </w:r>
    </w:p>
    <w:p>
      <w:r>
        <w:t>1. Biểu dương, đánh giá cao nỗ lực của Liên minh Hợp tác xã Việt Nam trong việc khảo sát, hoàn thành Báo cáo kết quả về “Chỉ số hài lòng cấp tỉnh của hợp tác xã năm 2022”.</w:t>
      </w:r>
    </w:p>
    <w:p>
      <w:r>
        <w:t>2. Giao Bộ Kế hoạch và Đầu tư chủ trì, phối hợp với Bộ Nông nghiệp và Phát triển nông thôn, Ngân hàng Nhà nước Việt Nam, Bộ Tư pháp, Bộ Nội vụ và các bộ, cơ quan, địa phương nghiên cứu, xử lý các kiến nghị của Liên minh Hợp tác xã Việt Nam tại Công văn số 696/LMHTXVN-UBKT ngày 15 tháng 9 năm 2023 về Báo cáo kết quả khảo sát “Chỉ số hài lòng cấp tỉnh của hợp tác xã năm 2022” theo chức năng, nhiệm vụ được giao; trường hợp vượt thẩm quyền báo cáo Thủ tướng Chính phủ xem xét, quyết định.</w:t>
      </w:r>
    </w:p>
    <w:p>
      <w:r>
        <w:t>3. Văn phòng Chính phủ theo dõi, đôn đốc việc thực hiện các chỉ đạo nêu trên theo chức năng, nhiệm vụ được giao.</w:t>
      </w:r>
    </w:p>
    <w:p>
      <w:r>
        <w:t>Văn phòng Chính phủ thông báo để Bộ Kế hoạch và Đầu tư, Liên minh Hợp tác xã Việt Nam và các bộ, cơ quan liên quan biết, thực hiện./.</w:t>
      </w:r>
    </w:p>
    <w:p>
      <w:r>
        <w:t>Nơi nhận:</w:t>
      </w:r>
    </w:p>
    <w:p>
      <w:r>
        <w:t>- Như trên;</w:t>
      </w:r>
    </w:p>
    <w:p>
      <w:r>
        <w:t>- TTgCP, PTTgCP Lê Minh Khái;</w:t>
      </w:r>
    </w:p>
    <w:p>
      <w:r>
        <w:t>- Các bộ, cơ quan: NN&amp;PTNT, TP, NV, NHNNVN;</w:t>
      </w:r>
    </w:p>
    <w:p>
      <w:r>
        <w:t>- VPCP: BTCN, PCN Mai Thị Thu Vân, các Vụ: QHĐP, CN, PL;</w:t>
      </w:r>
    </w:p>
    <w:p>
      <w:r>
        <w:t>- Lưu: VT, NN (2).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