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8080/BCT-KHTC năm 2023 về ý kiến rà soát hồ sơ Quy hoạch mạng lưới cơ sở y tế thời kỳ 2021-2030, tầm nhìn đến năm 2050 do Bộ Công Thương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8080/BCT-KHTC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14/11/2023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CÔNG THƯƠNG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8080/ BCT-KHTC</w:t>
      </w:r>
    </w:p>
    <w:p>
      <w:r>
        <w:t>V/v ý kiến rà soát hồ sơ Quy hoạch mạng lưới cơ sở y tế thời kỳ 2021  -  2030, tầm nhìn đến năm 2050.</w:t>
      </w:r>
    </w:p>
    <w:p>
      <w:r>
        <w:t>Hà Nội, ngày  14  tháng  11  năm 2023</w:t>
      </w:r>
    </w:p>
    <w:p>
      <w:r>
        <w:t>Kính gửi:  Hội đồng thẩm định Quy hoạch mạng lưới cơ sở y tế thời kỳ 2021 - 2030, tầm nhìn đến năm 2050 (thông qua Bộ Y tế).</w:t>
      </w:r>
    </w:p>
    <w:p>
      <w:r>
        <w:t>Theo đề nghị của Hội đồng thẩm định quy hoạch Quy hoạch mạng lưới cơ sở y tế thời kỳ 2021 - 2030, tầm nhìn đến năm 2050 (sau đây gọi là Quy hoạch mạng lưới cơ sở y tế tại Văn bản số 6784/BYT-KH-TC ngày 23/10/2023 của Bộ Y tế (kèm theo hồ sơ) về rà soát các nội dung giải trình, tiếp thu và hoàn thiện hồ sơ Quy hoạch mạng lưới cơ sở y tế;</w:t>
      </w:r>
    </w:p>
    <w:p>
      <w:r>
        <w:t>Căn cứ các quy định của pháp luật về quy hoạch và Quyết định số 43/QĐ-HĐTĐQH ngày 12/6/2023 của Chủ tịch Hội đồng thẩm định phê duyệt Kế hoạch tổ chức thẩm định Quy hoạch mạng lưới cơ sở y tế; sau khi nghiên cứu hồ sơ Quy hoạch mạng lưới cơ sở y tế, với tư cách là thành viên Hội đồng thẩm định, Bộ Công Thương có ý kiến như sau:</w:t>
      </w:r>
    </w:p>
    <w:p>
      <w:r>
        <w:t>I. THÀNH PHẦN HỒ SƠ QUY HOẠCH</w:t>
      </w:r>
    </w:p>
    <w:p>
      <w:r>
        <w:t>1. Tờ trình của Cơ quan lập quy hoạch đề nghị rà soát hồ sơ quy hoạch mạng lưới cơ sở y tế;</w:t>
      </w:r>
    </w:p>
    <w:p>
      <w:r>
        <w:t>2. Báo cáo Quy hoạch mạng lưới cơ sở y tế bao gồm báo cáo tổng hợp và báo cáo tóm t ắ t;</w:t>
      </w:r>
    </w:p>
    <w:p>
      <w:r>
        <w:t>3. Dự thảo Quyết định phê duyệt Quy hoạch mạng lưới cơ sở y tế;</w:t>
      </w:r>
    </w:p>
    <w:p>
      <w:r>
        <w:t>4. Báo cáo thẩm định Quy hoạch mạng lưới cơ sở y tế;</w:t>
      </w:r>
    </w:p>
    <w:p>
      <w:r>
        <w:t>5. Báo cáo tổng hợp, tiếp thu giải trình ý kiến của Hội đồng thẩm định;</w:t>
      </w:r>
    </w:p>
    <w:p>
      <w:r>
        <w:t>6. Hệ thống sơ đồ, bản đồ, cơ sở dữ liệu về Quy hoạch mạng lưới cơ sở y tế;</w:t>
      </w:r>
    </w:p>
    <w:p>
      <w:r>
        <w:t>7. Các tài liệu khác có liên quan (nếu có).</w:t>
      </w:r>
    </w:p>
    <w:p>
      <w:r>
        <w:t>II. NHẬN XÉT VỀ CÁC NỘI DUNG ĐÃ ĐƯỢC TIẾP THU, GIẢI TRÌNH</w:t>
      </w:r>
    </w:p>
    <w:p>
      <w:r>
        <w:t>Cơ quan lập quy hoạch (Viện Chiến lược và Chính sách  y  t ế ) đã tiếp thu, giải trình, bổ sung đầy đủ ý kiến của các thành viên Hội đồng thẩm định. Các nội dung được tiếp thu, giải trình đã cơ bản đáp  ứ ng yêu cầu, hoàn thiện hồ sơ Quy hoạch.</w:t>
      </w:r>
    </w:p>
    <w:p>
      <w:r>
        <w:t>III. K   Ế T LUẬN VÀ KIẾN NGHỊ</w:t>
      </w:r>
    </w:p>
    <w:p>
      <w:r>
        <w:t>Quy hoạch mạng lưới cơ sở y tế nhìn chung đủ điều kiện trình cấp có thẩm quyền xem xét, phê duyệt.</w:t>
      </w:r>
    </w:p>
    <w:p>
      <w:r>
        <w:t>Trên đây là ý kiến rà soát đ ố i với H ồ  s ơ     Qu y hoạch mạng lưới cơ sở y tế thời kỳ 2021 - 2030, tầm nhìn đến năm 2050, đ ề nghị Hội đồng  th ẩm  định tổng hợp theo quy định./ .</w:t>
      </w:r>
    </w:p>
    <w:p>
      <w:r>
        <w:t>Nơi nhận   :</w:t>
      </w:r>
    </w:p>
    <w:p>
      <w:r>
        <w:t>- Như trên;</w:t>
      </w:r>
    </w:p>
    <w:p>
      <w:r>
        <w:t>- Bộ trưởng (để b/c);</w:t>
      </w:r>
    </w:p>
    <w:p>
      <w:r>
        <w:t>- Lưu: VT, KHTC (anhngn).</w:t>
      </w:r>
    </w:p>
    <w:p>
      <w:r>
        <w:t>KT. BỘ TRƯỞNG</w:t>
      </w:r>
    </w:p>
    <w:p>
      <w:r>
        <w:t>THỨ TRƯỞNG</w:t>
      </w:r>
    </w:p>
    <w:p>
      <w:r>
        <w:t>Phan Thị Thắng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