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8028/VPCP-KTTH năm 2025 về hoàn thiện dự thảo Luật Thương mại điện tử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8028/VPCP-KTTH</w:t>
      </w:r>
    </w:p>
    <w:p>
      <w:r>
        <w:t>V/v hoàn thiện dự thảo Luật Thương mại điện tử</w:t>
      </w:r>
    </w:p>
    <w:p>
      <w:r>
        <w:t>Hà Nội, ngày 27 tháng 8 năm 2025</w:t>
      </w:r>
    </w:p>
    <w:p>
      <w:r>
        <w:t>Kính gửi:  Bộ trưởng Bộ Công Thương.</w:t>
      </w:r>
    </w:p>
    <w:p>
      <w:r>
        <w:t>Xét đề nghị của Bộ Công Thương tại Tờ trình số 6005/TTr-BCT ngày 13 tháng 8 năm 2025 về dự án Luật Thương mại điện tử; Báo cáo số 231/BC-BCT ngày 13 tháng 8 năm 2025 về việc tiếp thu, giải trình ý kiến của các Thành viên Chính phủ về hồ sơ dự án Luật Thương mại điện tử, Phó Thủ tướng Chính phủ Bùi Thanh Sơn ý kiến như sau:</w:t>
      </w:r>
    </w:p>
    <w:p>
      <w:r>
        <w:t>Bộ Công Thương thực hiện Nghị quyết số 223/NQ-CP ngày 31 tháng 7 năm 2025 của Chính phủ, chịu  tr ách nhiệm toàn diện về nội dung tiếp thu, giải trình, chỉnh lý, hoàn thiện dự án Luật Thương mại điện tử và ký trình Quốc hội tại .Kỳ họp thứ 10, Quốc hội khóa XV, bảo đảm chất lượng, tiến độ theo yêu cầu; ch ủ  động báo cáo, giải trình với Quốc hội và các cơ quan của Quốc hội theo quy định.</w:t>
      </w:r>
    </w:p>
    <w:p>
      <w:r>
        <w:t>Văn phòng Chính phủ xin thông báo để Bộ Công Thương biết, thực hiện./.</w:t>
      </w:r>
    </w:p>
    <w:p>
      <w:r>
        <w:t>Nơi nhận:</w:t>
      </w:r>
    </w:p>
    <w:p>
      <w:r>
        <w:t>- Như trên;</w:t>
      </w:r>
    </w:p>
    <w:p>
      <w:r>
        <w:t>- TTgCP, PTTg Bùi Thanh Sơn;</w:t>
      </w:r>
    </w:p>
    <w:p>
      <w:r>
        <w:t>- Các Bộ: Công Thương, Tư pháp;</w:t>
      </w:r>
    </w:p>
    <w:p>
      <w:r>
        <w:t>- VPCP: BTCN, PCN Mai Thị Thu Vân, Trợ lý TTg, TGĐ Cổng TTĐT, các Vụ: PL, TH, Cục KSTT;</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