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7909/BYT-DP tổ chức triển khai hoạt động hưởng ứng Ngày Quốc tế phòng, chống dịch bệnh (27/12)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7909/BYT-DP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7909/BYT-DP</w:t>
      </w:r>
    </w:p>
    <w:p>
      <w:r>
        <w:t>V/v tổ chức triển khai hoạt động hưởng ứng Ngày Quốc tế phòng, chống dịch bệnh (27/12) năm 2023</w:t>
      </w:r>
    </w:p>
    <w:p>
      <w:r>
        <w:t>Hà Nội, ngày 08 tháng 12 năm 2023</w:t>
      </w:r>
    </w:p>
    <w:p>
      <w:r>
        <w:t>Kính gửi:    Ủy ban nhân dân các tỉnh, thành phố trực thuộc Trung ương.</w:t>
      </w:r>
    </w:p>
    <w:p>
      <w:r>
        <w:t>Ngày 07/12/2020, Đại hội đồng Liên Hiệp Quốc (LHQ) đã thông qua Nghị quyết A/RES/75/27 lấy ngày 27/12 hàng năm là Ngày Quốc tế phòng, chống dịch bệnh  (International Day of Epidemic Preparedness) . Đây là nghị quyết đầu tiên của Đại hội đồng Liên Hợp Quốc trong lĩnh vực này do Việt Nam đề xuất.</w:t>
      </w:r>
    </w:p>
    <w:p>
      <w:r>
        <w:t>Hưởng ứng Ngày Quốc tế phòng, chống dịch bệnh (27/12) năm 2023, Bộ Y tế đã ban hành Kế hoạch số 1446/KH-BYT ngày 20/11/2023 để tổ chức triển khai các hoạt động hưởng ứng nhằm nâng cao ý thức của người dân; tăng cường sự tham gia của các cấp, các ngành, cấp ủy, chính quyền địa phương và cộng đồng trong việc sẵn sàng phòng, chống dịch bệnh  (Kế hoạch được gửi kèm).  Bộ Y tế trân trọng đề nghị Ủy ban nhân dân các tỉnh, thành phố trực thuộc Trung ương chỉ đạo Sở Y tế phối hợp với các đơn vị liên quan tổ chức triển khai thực hiện các hoạt động hưởng ứng Ngày Quốc tế phòng, chống dịch bệnh năm 2023, với một nội dung cụ thể như sau:</w:t>
      </w:r>
    </w:p>
    <w:p>
      <w:r>
        <w:t>1. Xây dựng kế hoạch và báo cáo Ủy ban nhân dân tỉnh, thành phố về kế hoạch hưởng ứng ngày Quốc tế phòng, chống dịch bệnh năm 2023; tham mưu Ủy ban nhân dân tỉnh, thành phố chỉ đạo các sở, ban, ngành liên quan phoi hợp tổ chức triển khai thực hiện các hoạt động hưởng ứng.</w:t>
      </w:r>
    </w:p>
    <w:p>
      <w:r>
        <w:t>2. Báo cáo, tham mưu Ủy ban nhân dân tỉnh, thành phố chỉ đạo xây dựng, ban hành Kế hoạch phòng, chống dịch bệnh truyền nhiễm năm 2024.</w:t>
      </w:r>
    </w:p>
    <w:p>
      <w:r>
        <w:t>3. Tiếp tục chủ động tăng cường công tác phòng, chống dịch để kiểm soát hiệu quả dịch bệnh truyền nhiễm trong mùa Đông Xuân.</w:t>
      </w:r>
    </w:p>
    <w:p>
      <w:r>
        <w:t>Bộ Y tế trân trọng đề nghị Ủy ban nhân dân các tỉnh, thành phố trực thuộc Trung ương chỉ đạo tổ chức triển khai thực hiện./.</w:t>
      </w:r>
    </w:p>
    <w:p>
      <w:r>
        <w:t>Nơi nhận:</w:t>
      </w:r>
    </w:p>
    <w:p>
      <w:r>
        <w:t>- Như trên;</w:t>
      </w:r>
    </w:p>
    <w:p>
      <w:r>
        <w:t>- Bộ trưởng (để báo cáo);</w:t>
      </w:r>
    </w:p>
    <w:p>
      <w:r>
        <w:t>- Các Đ/c Thứ trưởng;</w:t>
      </w:r>
    </w:p>
    <w:p>
      <w:r>
        <w:t>- SYT các tỉnh, thành phố trực thuộc Trung ương;</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