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7593/VPCP-CN năm 2025 rà soát quy định giao cơ quan quản lý/ cơ quan chủ quản đầu tư các tuyến/đoạn tuyến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7593/VPCP-CN</w:t>
      </w:r>
    </w:p>
    <w:p>
      <w:r>
        <w:t>V/v rà soát quy định giao cơ quan quản lý/ cơ quan chủ quản đầu tư các tuyến/ đoạn tuyến đường bộ cao tốc</w:t>
      </w:r>
    </w:p>
    <w:p>
      <w:r>
        <w:t>Hà Nội, ngày 14 tháng 8 năm 2025</w:t>
      </w:r>
    </w:p>
    <w:p>
      <w:r>
        <w:t>Kính gửi:</w:t>
      </w:r>
    </w:p>
    <w:p>
      <w:r>
        <w:t>- Bộ trưởng Bộ Xây dựng;</w:t>
      </w:r>
    </w:p>
    <w:p>
      <w:r>
        <w:t>- Bộ trưởng Bộ Tài chính;</w:t>
      </w:r>
    </w:p>
    <w:p>
      <w:r>
        <w:t>- Bộ trưởng Bộ Tư pháp.</w:t>
      </w:r>
    </w:p>
    <w:p>
      <w:r>
        <w:t>Xét báo cáo của Bộ Xây dựng (văn bản số 7119/BXD-KHTC ngày 22 tháng 7 năm 2025) về việc triển khai chỉ đạo của Phó Thủ tướng Chính phủ Trần Hồng Hà tại văn bản số 611/TTg-CN và Thông báo số 354/TB-VPCP, Phó Thủ tướng Chính phủ Trần Hồng Hà có ý kiến như sau:</w:t>
      </w:r>
    </w:p>
    <w:p>
      <w:r>
        <w:t>Bộ Xây dựng khẩn trương, nghiêm túc thực hiện chỉ đạo của Phó Thủ tướng tại Thông báo số 354/TB-VPCP ngày 08 tháng 7 năm 2025, tổng hợp, tiếp thu ý kiến và thống nhất với Bộ Tài chính, Bộ Tư pháp để có văn bản hướng dẫn thực hiện trên phạm vi cả nước đối việc giao cơ quan quản lý/cơ quan chủ quản các dự án đường bộ theo đúng quy định pháp luật, trường hợp không kịp thời có văn bản hướng dẫn gây vướng mắc, ách tắc, chậm trễ trong việc triển khai các dự án của các địa phương, Bộ Xây dựng chịu trách nhiệm trước Thủ tướng Chính phủ; báo cáo Thủ tướng Chính phủ kết quả thực hiện trước ngày 31 tháng 8 năm 2025.</w:t>
      </w:r>
    </w:p>
    <w:p>
      <w:r>
        <w:t>Văn phòng Chính phủ xin thông báo để Bộ Xây dựng và các cơ quan liên quan biết, thực hiện./.</w:t>
      </w:r>
    </w:p>
    <w:p>
      <w:r>
        <w:t>Nơi nhận:</w:t>
      </w:r>
    </w:p>
    <w:p>
      <w:r>
        <w:t>- Như trên;</w:t>
      </w:r>
    </w:p>
    <w:p>
      <w:r>
        <w:t>- Thủ tướng, PTTg Trần Hồng Hà (để b/c);</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