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7479/VPCP-CN năm 2025 giao tổ chức quản lý, điều hành dự án xây dựng đường sắt tốc độ cao trên trục Bắc -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7479/VPCP-CN</w:t>
      </w:r>
    </w:p>
    <w:p>
      <w:r>
        <w:t>V/v giao tổ chức quản lý, điều hành dự án xây dựng đường sắt tốc độ cao trên trục Bắc - Nam</w:t>
      </w:r>
    </w:p>
    <w:p>
      <w:r>
        <w:t>Hà Nội, ngày 11 tháng 8 năm 2025</w:t>
      </w:r>
    </w:p>
    <w:p>
      <w:r>
        <w:t>Kính gửi:</w:t>
      </w:r>
    </w:p>
    <w:p>
      <w:r>
        <w:t>- Bộ trưởng Bộ Xây dựng;</w:t>
      </w:r>
    </w:p>
    <w:p>
      <w:r>
        <w:t>- Bộ trưởng Bộ Tài chính.</w:t>
      </w:r>
    </w:p>
    <w:p>
      <w:r>
        <w:t>Về đề nghị của Công ty Cổ phần xây dựng Thăng Long Quốc Gia tại văn bản số 247/XDTLQG ngày 28 tháng 7 năm 2025 về việc giao tổ chức quản lý, điều hành dự án đường sắt tốc độ cao Bắc - Nam công nghệ tàu Shinkansen - Nhật Bản, góp phần tăng trưởng GDP đạt 10-12%/năm (sao gửi kèm theo), Phó Thủ tướng Chính phủ Trần Hồng Hà có ý kiến như sau:</w:t>
      </w:r>
    </w:p>
    <w:p>
      <w:r>
        <w:t>Việc xử lý các kiến nghị về phương án đầu tư, lựa chọn nhà đầu tư liên quan đến Dự án đầu tư xây dựng đường sắt tốc độ cao trên trục Bắc - Nam thực hiện theo đúng quy trình, thủ tục, thẩm quyền và quy định. Bộ Xây dựng có văn bản hướng dẫn cụ thể để Doanh nghiệp biết.</w:t>
      </w:r>
    </w:p>
    <w:p>
      <w:r>
        <w:t>Văn phòng Chính phủ thông báo để Bộ Xây dựng, Bộ Tài chính và các cơ quan, đơn vị có liên quan biết, triển khai, thực hiện./.</w:t>
      </w:r>
    </w:p>
    <w:p>
      <w:r>
        <w:t>Nơi nhận:</w:t>
      </w:r>
    </w:p>
    <w:p>
      <w:r>
        <w:t>- Như trên;</w:t>
      </w:r>
    </w:p>
    <w:p>
      <w:r>
        <w:t>- Thủ tướng Chính phủ (để b/c);</w:t>
      </w:r>
    </w:p>
    <w:p>
      <w:r>
        <w:t>- PTTg Trần Hồng Hà (để b/c),</w:t>
      </w:r>
    </w:p>
    <w:p>
      <w:r>
        <w:t>- Các Bộ: Xây dựng, Tài chính;</w:t>
      </w:r>
    </w:p>
    <w:p>
      <w:r>
        <w:t>- VPCP: BTCN, PCN Nguyễn Sỹ Hiệp, Trợ lý TTg, TGĐ Cổng TTĐT, các Vụ: TH, KTTH, NC;</w:t>
      </w:r>
    </w:p>
    <w:p>
      <w:r>
        <w:t>- Lưu: VT, CN (01) nvv.</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