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7474/VPCP-NN năm 2023 chuyển ý kiến thành viên Chính phủ về dự thảo Báo cáo kết quả giữa kỳ thực hiện Chương trình mục tiêu quốc gia xây dựng nông thôn mới giai đoạn 2021-2025 do Văn phòng Chính phủ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7474/VPCP-NN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28/09/2023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28/09/2023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VĂN PHÒNG CHÍNH PHỦ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7474/VPCP-NN</w:t>
      </w:r>
    </w:p>
    <w:p>
      <w:r>
        <w:t>Vv chuyển ý kiến TVCP về dự thảo Báo cáo kết quả giữa kỳ thực hiện Chương trình mục tiêu quốc gia xây dựng NTM giai đoạn 2021-2025</w:t>
      </w:r>
    </w:p>
    <w:p>
      <w:r>
        <w:t>Hà Nội, ngày 28 tháng 9 năm 2023</w:t>
      </w:r>
    </w:p>
    <w:p>
      <w:r>
        <w:t>Kính gửi:  Bộ Nông nghiệp và Phát triển nông thôn.</w:t>
      </w:r>
    </w:p>
    <w:p>
      <w:r>
        <w:t>Văn phòng Chính phủ đã có Phiếu lấy ý kiến Thành viên Chính phủ số 362/PLYK/2023 ngày 25 tháng 9 năm 2023 đối với dự thảo Báo cáo kết quả giữa kỳ thực hiện Chương trình mục tiêu quốc gia xây dựng nông thôn mới giai đoạn 2021-2025.</w:t>
      </w:r>
    </w:p>
    <w:p>
      <w:r>
        <w:t>Đến nay, Văn phòng Chính phủ đã nhận được ý kiến của 17/26 Thành viên Chính phủ. Thực hiện Quy chế làm việc của Chính phủ ban hành kèm theo Nghị định số 39/2022/NĐ-CP ngày 18 tháng 6 năm 2022 của Chính phủ, Văn phòng Chính phủ chuyển các ý kiến nêu trên đến Bộ Nông nghiệp và Phát triển nông thôn để tổng hợp, tiếp thu, giải trình, hoàn thiện Báo cáo theo quy định./.</w:t>
      </w:r>
    </w:p>
    <w:p>
      <w:r>
        <w:t>Nơi nhận:</w:t>
      </w:r>
    </w:p>
    <w:p>
      <w:r>
        <w:t>- Như trên;</w:t>
      </w:r>
    </w:p>
    <w:p>
      <w:r>
        <w:t>- TTgCP, PTTgCP Trần Lưu Quang;</w:t>
      </w:r>
    </w:p>
    <w:p>
      <w:r>
        <w:t>- VPCP: BTCN, PCN Mai Thị Thu Vân;</w:t>
      </w:r>
    </w:p>
    <w:p>
      <w:r>
        <w:t>- Lưu: VT, NN (2). Hg</w:t>
      </w:r>
    </w:p>
    <w:p>
      <w:r>
        <w:t>TL. BỘ TRƯỞNG, CHỦ NHIỆM</w:t>
      </w:r>
    </w:p>
    <w:p>
      <w:r>
        <w:t>VỤ TRƯỞNG VỤ NÔNG NGHIỆP</w:t>
      </w:r>
    </w:p>
    <w:p>
      <w:r>
        <w:t>Phạm Mạnh Cường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