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7087/VPCP-KTTH năm 2024 về Đề án nghiên cứu khu thương mại tự do gắn với cảng biển tại khu vực Cái Mép Hạ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7087/VPCP-KTTH</w:t>
      </w:r>
    </w:p>
    <w:p>
      <w:r>
        <w:t>V/v Đề án nghiên cứu khu thương mại tự do gắn với cảng biển tại khu vực Cái Mép Hạ</w:t>
      </w:r>
    </w:p>
    <w:p>
      <w:r>
        <w:t>Hà Nội, ngày 02 tháng 10 năm 2024</w:t>
      </w:r>
    </w:p>
    <w:p>
      <w:r>
        <w:t>Kính gửi:</w:t>
      </w:r>
    </w:p>
    <w:p>
      <w:r>
        <w:t>- Bộ trưởng Bộ Kế hoạch và Đầu tư;</w:t>
      </w:r>
    </w:p>
    <w:p>
      <w:r>
        <w:t>- Chủ tịch Ủy ban nhân dân tỉnh Bà Rịa - Vũng Tàu.</w:t>
      </w:r>
    </w:p>
    <w:p>
      <w:r>
        <w:t>Xét đề nghị của Bộ Kế hoạch và Đầu tư tại văn bản số 6786/BKHĐT- QLKKT ngày 26 tháng 8 năm 2024 về các nội dung liên quan đến khu thương mại tự do gắn với cảng biển tại của Tỉnh Bà Rịa - Vũng Tàu, Phó Thủ tướng Chính phủ Bùi Thanh Sơn có ý kiến như sau:</w:t>
      </w:r>
    </w:p>
    <w:p>
      <w:r>
        <w:t>1. Ủy ban nhân dân tỉnh Bà Rịa - Vũng Tàu căn cứ Nghị quyết số 154/NQ- CP ngày 23 tháng 11 năm 2022 của Chính phủ về Chương trình hành động của Chính phủ thực hiện Nghị quyết số 24-NQ/TW ngày 07 tháng 10 năm 2022 của Bộ Chính trị về phát triển kinh tế - xã hội và bảo đảm quốc phòng, an ninh vùng Đông Nam Bộ đến năm 2030, tầm nhìn đến năm 2045 chủ trì, phối hợp với các Bộ, cơ quan liên quan khẩn trương xây dựng Đề án nghiên cứu khu thương mại tự do gắn với cảng biển tại khu vực Cái Mép Hạ (Đề án); trong đó làm rõ sự cần thiết, cơ sở chính trị, pháp lý, thực tiễn, đề xuất cụ thể các nội dung có liên quan đến khu thương mại tự do như: vị trí, quy mô dự kiến, các hoạt động của khu thương mại tự do, mô hình tổ chức, quản lý, cơ chế chính sách, trình tự, thủ tục thành lập, thẩm quyền phê duyệt và đánh giá tác động toàn diện trên các mặt kinh tế, thương mại, an ninh quốc phòng, khả năng tuân thủ các cam kết quốc tế… gửi Bộ Kế hoạch Đầu tư trước ngày 5 tháng 10 năm 2024.</w:t>
      </w:r>
    </w:p>
    <w:p>
      <w:r>
        <w:t>2. Trên cơ sở Đề án do Ủy ban nhân dân tỉnh Bà Rịa - Vũng Tàu xây dựng, Bộ Kế hoạch và Đầu tư chủ trì, phối hợp với các Bộ, cơ quan liên quan rà soát, đề xuất báo cáo cấp có thẩm quyền trong tháng 10 năm 2024, đồng thời nghiên cứu đề xuất việc thành lập Ban Chỉ đạo đối với khu thương mại tự do gắn với cảng biển tại khu vực Cái Mép Hạ, bảo đảm đúng quy định pháp luật và các chỉ đạo của Lãnh đạo Chính phủ có liên quan.</w:t>
      </w:r>
    </w:p>
    <w:p>
      <w:r>
        <w:t>3. Văn phòng Chính phủ theo dõi, đôn đốc theo chức năng, nhiệm vụ được giao.</w:t>
      </w:r>
    </w:p>
    <w:p>
      <w:r>
        <w:t>Văn phòng Chính phủ xin thông báo để các Bộ, cơ quan, địa phương biết, thực hiện./.</w:t>
      </w:r>
    </w:p>
    <w:p>
      <w:r>
        <w:t>Nơi nhận:</w:t>
      </w:r>
    </w:p>
    <w:p>
      <w:r>
        <w:t>- Như trên;</w:t>
      </w:r>
    </w:p>
    <w:p>
      <w:r>
        <w:t>- TTgCP, các PTTg;</w:t>
      </w:r>
    </w:p>
    <w:p>
      <w:r>
        <w:t>- Các Bộ: CT, TC, NG, TP, NV;</w:t>
      </w:r>
    </w:p>
    <w:p>
      <w:r>
        <w:t>- VPCP: BTCN, các PCN, các Vụ: QHĐP, TCCV, PL, CN, QHQT, TH;</w:t>
      </w:r>
    </w:p>
    <w:p>
      <w:r>
        <w:t>- Lưu: VT, KTTH (3).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