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676/ĐGS-QPAN năm 2023 báo cáo việc thực hiện chính sách, pháp luật về đảm bảo trật tự, an toàn giao thông từ năm 2009 đến hết 2023 do Đoàn giám sát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676/ĐGS-QPAN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ỦY BAN THƯỜNG VỤ</w:t>
      </w:r>
    </w:p>
    <w:p>
      <w:r>
        <w:t>QUỐC HỘI</w:t>
      </w:r>
    </w:p>
    <w:p>
      <w:r>
        <w:t>ĐOÀN GIÁM SÁT</w:t>
      </w:r>
    </w:p>
    <w:p>
      <w:r>
        <w:t>-------</w:t>
      </w:r>
    </w:p>
    <w:p>
      <w:r>
        <w:t>CỘNG HÒA XÃ HỘI CHỦ NGHĨA VIỆT NAM</w:t>
      </w:r>
    </w:p>
    <w:p>
      <w:r>
        <w:t>Độc lập - Tự do - Hạnh phúc</w:t>
      </w:r>
    </w:p>
    <w:p>
      <w:r>
        <w:t>---------------</w:t>
      </w:r>
    </w:p>
    <w:p>
      <w:r>
        <w:t>Số:  676 / ĐGS-QPAN</w:t>
      </w:r>
    </w:p>
    <w:p>
      <w:r>
        <w:t>V/v báo cáo việc thực hiện chính sách, pháp  l uật về đảm bảo trật tự, an toàn giao thông từ năm 2009 đến hết 2023</w:t>
      </w:r>
    </w:p>
    <w:p>
      <w:r>
        <w:t>Hà Nội, ngày  31  tháng 10 năm 20 23</w:t>
      </w:r>
    </w:p>
    <w:p>
      <w:r>
        <w:t>Kính gửi:  Ủy ban nhân dân các tỉnh, thành phố trực thuộc Trung ương.</w:t>
      </w:r>
    </w:p>
    <w:p>
      <w:r>
        <w:t>Căn cứ  Nghị quyết số 838/NQ-UBTVQH15 ngày 02/8/2023 của Ủy ban Thường vụ Quốc hội về thành lập Đoàn giám sát chuyên đề  “Việc thực hiện chính sách, pháp luật v ề  bảo đảm trật tự, an toàn giao thông từ năm 2009 đến hết năm 2023 ”   và Kế hoạch số 673/KH-ĐGS ngày 30/10/2023 của Đoàn giám sát, Đoàn giám sát trân  tr ọng đề nghị các Ủy ban nhân dân tỉnh, thành phố trực thuộc Trung ương chuẩn bị báo cáo về những nội dung thuộc trách nhiệm trong phạm vi chuyên đề giám sát nêu trên, đồng thời xây dựng báo cáo gửi Đoàn giám sát.</w:t>
      </w:r>
    </w:p>
    <w:p>
      <w:r>
        <w:t>(Xin gửi kèm theo Kế hoạch của Đoàn giám sát, đề cương gợi  ý  nội dung báo cáo của Ủy ban nhân dân t ỉ nh, thành phố trực thuộc Trung ương)</w:t>
      </w:r>
    </w:p>
    <w:p>
      <w:r>
        <w:t>Báo cáo của Ủy ban nhân dân tỉnh, thành phố trực thuộc Trung ương đề nghị gửi đến Đoàn giám sát  trước ngày 15/3/2024  (qua Thường trực Ủy ban Quốc phòng và An ninh của Quốc hội, số 22 Hùng Vương, Ba Đình, Hà Nội; kèm theo file điện tử (bản word) gửi vào Email: quangvinhvpqh@gmail.com và  d uongtuananh@quochoi.vn).</w:t>
      </w:r>
    </w:p>
    <w:p>
      <w:r>
        <w:t>Rất mong nhận được sự quan tâm, phối hợp của quý Cơ quan./.</w:t>
      </w:r>
    </w:p>
    <w:p>
      <w:r>
        <w:t>Nơi nhận:</w:t>
      </w:r>
    </w:p>
    <w:p>
      <w:r>
        <w:t>- Đ/c Trần Quang Phương, CTQH,</w:t>
      </w:r>
    </w:p>
    <w:p>
      <w:r>
        <w:t>Trưởng Đoàn giám sát (để báo cáo);</w:t>
      </w:r>
    </w:p>
    <w:p>
      <w:r>
        <w:t>- UBND tỉnh, TP trực thuộc TW;</w:t>
      </w:r>
    </w:p>
    <w:p>
      <w:r>
        <w:t>- Các Vụ: QPAN, GS;</w:t>
      </w:r>
    </w:p>
    <w:p>
      <w:r>
        <w:t>- Lưu: HC, QPAN, GS;</w:t>
      </w:r>
    </w:p>
    <w:p>
      <w:r>
        <w:t>- Epas:  167727</w:t>
      </w:r>
    </w:p>
    <w:p>
      <w:r>
        <w:t>KT. TRƯỞNG  ĐOÀN</w:t>
      </w:r>
    </w:p>
    <w:p>
      <w:r>
        <w:t>PHÓ  TRƯỞNG  ĐOÀN THƯỜNG TRỰC</w:t>
      </w:r>
    </w:p>
    <w:p>
      <w:r>
        <w:t>ỦY VIÊN ỦY BAN THƯỜNG VỤ QUỐC HỘI</w:t>
      </w:r>
    </w:p>
    <w:p>
      <w:r>
        <w:t>Lê Tấn Tới</w:t>
      </w:r>
    </w:p>
    <w:p>
      <w:r>
        <w:t>____________________</w:t>
      </w:r>
    </w:p>
    <w:p>
      <w:r>
        <w:t>Chi tiết liên h ệ :  Đ/c Phan Quang Vinh, Phó Vụ trư ở ng Vụ QPAN, VPQH (ĐT: 08048276 hoặc 0969.578.998); Đ/c Dương Tuấn Anh, Chuy ê n viên chính Vụ QPAN, VPQ H  (ĐT: 0965.65.99.66).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